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13053532"/>
        <w:docPartObj>
          <w:docPartGallery w:val="Cover Pages"/>
          <w:docPartUnique/>
        </w:docPartObj>
      </w:sdtPr>
      <w:sdtContent>
        <w:p w14:paraId="20873E02" w14:textId="77777777" w:rsidR="00F040B6" w:rsidRDefault="00F040B6"/>
        <w:tbl>
          <w:tblPr>
            <w:tblpPr w:leftFromText="187" w:rightFromText="187" w:horzAnchor="margin" w:tblpXSpec="center" w:tblpY="2881"/>
            <w:tblW w:w="4575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916"/>
          </w:tblGrid>
          <w:tr w:rsidR="00310FC1" w14:paraId="20873E04" w14:textId="77777777" w:rsidTr="008E3059"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  <w:sz w:val="36"/>
                  <w:szCs w:val="36"/>
                </w:rPr>
                <w:alias w:val="Company"/>
                <w:id w:val="13406915"/>
                <w:placeholder>
                  <w:docPart w:val="A006DD8150F740CFA3F23C85A7C1642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bookmarkStart w:id="0" w:name="_Hlk161735863" w:displacedByCustomXml="prev"/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0873E03" w14:textId="78BBCBCF" w:rsidR="00F040B6" w:rsidRPr="000B5588" w:rsidRDefault="00E84720" w:rsidP="008E3059">
                    <w:pPr>
                      <w:pStyle w:val="NoSpacing"/>
                      <w:ind w:right="-802" w:firstLine="9"/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Cyd-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bwyllgor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Corfforaethol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De-</w:t>
                    </w:r>
                    <w:proofErr w:type="spellStart"/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orllewin</w:t>
                    </w:r>
                    <w:proofErr w:type="spellEnd"/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Cymru</w:t>
                    </w:r>
                  </w:p>
                </w:tc>
              </w:sdtContent>
            </w:sdt>
          </w:tr>
          <w:tr w:rsidR="00310FC1" w14:paraId="20873E06" w14:textId="77777777" w:rsidTr="008E3059">
            <w:tc>
              <w:tcPr>
                <w:tcW w:w="8916" w:type="dxa"/>
              </w:tcPr>
              <w:sdt>
                <w:sdtPr>
                  <w:rPr>
                    <w:rFonts w:ascii="Arial" w:eastAsia="Calibri" w:hAnsi="Arial" w:cs="Arial"/>
                    <w:b/>
                    <w:bCs/>
                    <w:sz w:val="28"/>
                    <w:szCs w:val="28"/>
                    <w:lang w:val="en-GB"/>
                  </w:rPr>
                  <w:alias w:val="Title"/>
                  <w:id w:val="13406919"/>
                  <w:placeholder>
                    <w:docPart w:val="CBBBD93E4AAC49B6A025F3E948A598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20873E05" w14:textId="69C82789" w:rsidR="00F040B6" w:rsidRPr="000B5588" w:rsidRDefault="00193023" w:rsidP="00F040B6">
                    <w:pPr>
                      <w:pStyle w:val="NoSpacing"/>
                      <w:spacing w:line="216" w:lineRule="auto"/>
                      <w:rPr>
                        <w:rFonts w:ascii="Arial" w:eastAsiaTheme="majorEastAsia" w:hAnsi="Arial" w:cs="Arial"/>
                        <w:color w:val="4472C4" w:themeColor="accent1"/>
                        <w:sz w:val="88"/>
                        <w:szCs w:val="88"/>
                      </w:rPr>
                    </w:pP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Bwrdd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Ymgynghorol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Sector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Preifat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–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Rô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l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Ymgynghori</w:t>
                    </w:r>
                    <w:proofErr w:type="spellEnd"/>
                  </w:p>
                </w:sdtContent>
              </w:sdt>
            </w:tc>
          </w:tr>
          <w:tr w:rsidR="00310FC1" w14:paraId="20873E08" w14:textId="77777777" w:rsidTr="008E3059">
            <w:sdt>
              <w:sdtPr>
                <w:rPr>
                  <w:rFonts w:ascii="Arial" w:eastAsia="Calibri" w:hAnsi="Arial" w:cs="Arial"/>
                  <w:sz w:val="28"/>
                  <w:szCs w:val="28"/>
                  <w:lang w:val="en-GB"/>
                </w:rPr>
                <w:alias w:val="Subtitle"/>
                <w:id w:val="13406923"/>
                <w:placeholder>
                  <w:docPart w:val="2A7E05278D3346A09CEC7AE5C0A34B2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0873E07" w14:textId="781808F5" w:rsidR="00F040B6" w:rsidRPr="000B5588" w:rsidRDefault="00193023" w:rsidP="00F040B6">
                    <w:pPr>
                      <w:pStyle w:val="NoSpacing"/>
                      <w:rPr>
                        <w:rFonts w:ascii="Arial" w:hAnsi="Arial" w:cs="Arial"/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Mynegiant</w:t>
                    </w:r>
                    <w:proofErr w:type="spellEnd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Ddiddordeb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center" w:tblpY="14341"/>
            <w:tblW w:w="3857" w:type="pct"/>
            <w:tblLook w:val="04A0" w:firstRow="1" w:lastRow="0" w:firstColumn="1" w:lastColumn="0" w:noHBand="0" w:noVBand="1"/>
          </w:tblPr>
          <w:tblGrid>
            <w:gridCol w:w="7528"/>
          </w:tblGrid>
          <w:tr w:rsidR="00310FC1" w14:paraId="20873E0B" w14:textId="77777777" w:rsidTr="00413473">
            <w:tc>
              <w:tcPr>
                <w:tcW w:w="75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b/>
                    <w:bCs/>
                    <w:color w:val="000000" w:themeColor="text1"/>
                    <w:sz w:val="24"/>
                    <w:szCs w:val="24"/>
                  </w:rPr>
                  <w:alias w:val="Author"/>
                  <w:id w:val="13406928"/>
                  <w:placeholder>
                    <w:docPart w:val="36A9AC682C5E40C7BEF6767DCEB08B1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0873E09" w14:textId="02FB99E7" w:rsidR="00413473" w:rsidRPr="007462ED" w:rsidRDefault="00E84720" w:rsidP="00413473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Version 2</w:t>
                    </w:r>
                  </w:p>
                  <w:bookmarkEnd w:id="0" w:displacedByCustomXml="next"/>
                </w:sdtContent>
              </w:sdt>
              <w:p w14:paraId="20873E0A" w14:textId="77777777" w:rsidR="00413473" w:rsidRPr="000B5588" w:rsidRDefault="006575BE" w:rsidP="00413473">
                <w:pPr>
                  <w:pStyle w:val="NoSpacing"/>
                  <w:rPr>
                    <w:rFonts w:ascii="Arial" w:hAnsi="Arial" w:cs="Arial"/>
                    <w:color w:val="4472C4" w:themeColor="accent1"/>
                  </w:rPr>
                </w:pPr>
                <w:r w:rsidRPr="007462ED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26 Mawrth 2024</w:t>
                </w:r>
              </w:p>
            </w:tc>
          </w:tr>
        </w:tbl>
        <w:p w14:paraId="20873E0C" w14:textId="77777777" w:rsidR="00F040B6" w:rsidRDefault="006575BE">
          <w:r w:rsidRPr="000B5588">
            <w:rPr>
              <w:rFonts w:ascii="Arial" w:hAnsi="Arial" w:cs="Arial"/>
              <w:lang w:val="cy-GB"/>
            </w:rPr>
            <w:br w:type="page"/>
          </w:r>
        </w:p>
      </w:sdtContent>
    </w:sdt>
    <w:p w14:paraId="20873E0D" w14:textId="77777777" w:rsidR="001272C8" w:rsidRDefault="001272C8" w:rsidP="00826ECF">
      <w:pPr>
        <w:spacing w:line="240" w:lineRule="auto"/>
        <w:rPr>
          <w:rFonts w:ascii="Arial" w:hAnsi="Arial" w:cs="Arial"/>
          <w:b/>
          <w:bCs/>
        </w:rPr>
      </w:pPr>
    </w:p>
    <w:p w14:paraId="20873E0E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20873E0F" w14:textId="77777777" w:rsidR="00603230" w:rsidRPr="00C34D96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4D96">
        <w:rPr>
          <w:rFonts w:ascii="Arial" w:hAnsi="Arial" w:cs="Arial"/>
          <w:b/>
          <w:bCs/>
          <w:sz w:val="28"/>
          <w:szCs w:val="28"/>
          <w:lang w:val="cy-GB"/>
        </w:rPr>
        <w:t>Mynegai</w:t>
      </w:r>
    </w:p>
    <w:p w14:paraId="20873E10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20873E11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797E2701" w14:textId="48656F41" w:rsidR="00607352" w:rsidRDefault="006575B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en-GB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723043" w:history="1">
        <w:r w:rsidR="00607352" w:rsidRPr="00DD139E">
          <w:rPr>
            <w:rStyle w:val="Hyperlink"/>
            <w:lang w:val="cy-GB"/>
          </w:rPr>
          <w:t>Mynegiant o Ddiddordeb</w:t>
        </w:r>
        <w:r w:rsidR="00607352">
          <w:rPr>
            <w:webHidden/>
          </w:rPr>
          <w:tab/>
        </w:r>
        <w:r w:rsidR="00607352">
          <w:rPr>
            <w:webHidden/>
          </w:rPr>
          <w:fldChar w:fldCharType="begin"/>
        </w:r>
        <w:r w:rsidR="00607352">
          <w:rPr>
            <w:webHidden/>
          </w:rPr>
          <w:instrText xml:space="preserve"> PAGEREF _Toc170723043 \h </w:instrText>
        </w:r>
        <w:r w:rsidR="00607352">
          <w:rPr>
            <w:webHidden/>
          </w:rPr>
        </w:r>
        <w:r w:rsidR="00607352">
          <w:rPr>
            <w:webHidden/>
          </w:rPr>
          <w:fldChar w:fldCharType="separate"/>
        </w:r>
        <w:r w:rsidR="00607352">
          <w:rPr>
            <w:webHidden/>
          </w:rPr>
          <w:t>2</w:t>
        </w:r>
        <w:r w:rsidR="00607352">
          <w:rPr>
            <w:webHidden/>
          </w:rPr>
          <w:fldChar w:fldCharType="end"/>
        </w:r>
      </w:hyperlink>
    </w:p>
    <w:p w14:paraId="77AB584E" w14:textId="6EA7D2D2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4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Ynglŷn â'r ffurflen hon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_Toc170723044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2</w:t>
        </w:r>
        <w:r w:rsidR="00607352">
          <w:rPr>
            <w:noProof/>
            <w:webHidden/>
          </w:rPr>
          <w:fldChar w:fldCharType="end"/>
        </w:r>
      </w:hyperlink>
    </w:p>
    <w:p w14:paraId="0367ADCA" w14:textId="34206292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5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1 – Gwybodaeth gyswllt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_Toc170723045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3</w:t>
        </w:r>
        <w:r w:rsidR="00607352">
          <w:rPr>
            <w:noProof/>
            <w:webHidden/>
          </w:rPr>
          <w:fldChar w:fldCharType="end"/>
        </w:r>
      </w:hyperlink>
    </w:p>
    <w:p w14:paraId="3B82BED4" w14:textId="59DFB74F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6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2 – Manylion Arbenigedd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_Toc170723046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3</w:t>
        </w:r>
        <w:r w:rsidR="00607352">
          <w:rPr>
            <w:noProof/>
            <w:webHidden/>
          </w:rPr>
          <w:fldChar w:fldCharType="end"/>
        </w:r>
      </w:hyperlink>
    </w:p>
    <w:p w14:paraId="21DF9772" w14:textId="38921D28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7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3 – Hanes Gwaith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_Toc170723047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4</w:t>
        </w:r>
        <w:r w:rsidR="00607352">
          <w:rPr>
            <w:noProof/>
            <w:webHidden/>
          </w:rPr>
          <w:fldChar w:fldCharType="end"/>
        </w:r>
      </w:hyperlink>
    </w:p>
    <w:p w14:paraId="19C1AE62" w14:textId="5622C08B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8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4 - Saith Egwyddor Bywyd Cyhoeddus (Egwyddorion Nolan)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_Toc170723048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5</w:t>
        </w:r>
        <w:r w:rsidR="00607352">
          <w:rPr>
            <w:noProof/>
            <w:webHidden/>
          </w:rPr>
          <w:fldChar w:fldCharType="end"/>
        </w:r>
      </w:hyperlink>
    </w:p>
    <w:p w14:paraId="364BA165" w14:textId="7D14A0BE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9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5 – Gweithgarwch Gwleidyddol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_Toc170723049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7</w:t>
        </w:r>
        <w:r w:rsidR="00607352">
          <w:rPr>
            <w:noProof/>
            <w:webHidden/>
          </w:rPr>
          <w:fldChar w:fldCharType="end"/>
        </w:r>
      </w:hyperlink>
    </w:p>
    <w:p w14:paraId="0E7B7796" w14:textId="2BA9D7D6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0" w:history="1">
        <w:r w:rsidR="00607352" w:rsidRPr="00DD139E">
          <w:rPr>
            <w:rStyle w:val="Hyperlink"/>
            <w:rFonts w:ascii="Arial" w:eastAsiaTheme="majorEastAsia" w:hAnsi="Arial" w:cs="Arial"/>
            <w:b/>
            <w:bCs/>
            <w:noProof/>
            <w:lang w:val="cy-GB"/>
          </w:rPr>
          <w:t>Adran 6 – Ymrwymiad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_Toc170723050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8</w:t>
        </w:r>
        <w:r w:rsidR="00607352">
          <w:rPr>
            <w:noProof/>
            <w:webHidden/>
          </w:rPr>
          <w:fldChar w:fldCharType="end"/>
        </w:r>
      </w:hyperlink>
    </w:p>
    <w:p w14:paraId="31A76B71" w14:textId="352A7C6A" w:rsidR="00607352" w:rsidRPr="00607352" w:rsidRDefault="00000000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1" w:history="1">
        <w:r w:rsidR="00607352" w:rsidRPr="00607352">
          <w:rPr>
            <w:rStyle w:val="Hyperlink"/>
            <w:rFonts w:ascii="Arial" w:hAnsi="Arial" w:cs="Arial"/>
            <w:noProof/>
            <w:lang w:val="cy-GB"/>
          </w:rPr>
          <w:t>6.1 Ymrwymiad i'r rôl</w:t>
        </w:r>
        <w:r w:rsidR="00607352" w:rsidRPr="00607352">
          <w:rPr>
            <w:noProof/>
            <w:webHidden/>
          </w:rPr>
          <w:tab/>
        </w:r>
        <w:r w:rsidR="00607352" w:rsidRPr="00607352">
          <w:rPr>
            <w:noProof/>
            <w:webHidden/>
          </w:rPr>
          <w:fldChar w:fldCharType="begin"/>
        </w:r>
        <w:r w:rsidR="00607352" w:rsidRPr="00607352">
          <w:rPr>
            <w:noProof/>
            <w:webHidden/>
          </w:rPr>
          <w:instrText xml:space="preserve"> PAGEREF _Toc170723051 \h </w:instrText>
        </w:r>
        <w:r w:rsidR="00607352" w:rsidRPr="00607352">
          <w:rPr>
            <w:noProof/>
            <w:webHidden/>
          </w:rPr>
        </w:r>
        <w:r w:rsidR="00607352" w:rsidRPr="00607352">
          <w:rPr>
            <w:noProof/>
            <w:webHidden/>
          </w:rPr>
          <w:fldChar w:fldCharType="separate"/>
        </w:r>
        <w:r w:rsidR="00607352" w:rsidRPr="00607352">
          <w:rPr>
            <w:noProof/>
            <w:webHidden/>
          </w:rPr>
          <w:t>8</w:t>
        </w:r>
        <w:r w:rsidR="00607352" w:rsidRPr="00607352">
          <w:rPr>
            <w:noProof/>
            <w:webHidden/>
          </w:rPr>
          <w:fldChar w:fldCharType="end"/>
        </w:r>
      </w:hyperlink>
    </w:p>
    <w:p w14:paraId="7ED19F7F" w14:textId="27D59C86" w:rsidR="00607352" w:rsidRPr="00607352" w:rsidRDefault="00000000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2" w:history="1">
        <w:r w:rsidR="00607352" w:rsidRPr="00607352">
          <w:rPr>
            <w:rStyle w:val="Hyperlink"/>
            <w:rFonts w:ascii="Arial" w:hAnsi="Arial" w:cs="Arial"/>
            <w:noProof/>
            <w:lang w:val="cy-GB"/>
          </w:rPr>
          <w:t>6.2 Ymrwymiadau Blaenorol</w:t>
        </w:r>
        <w:r w:rsidR="00607352" w:rsidRPr="00607352">
          <w:rPr>
            <w:noProof/>
            <w:webHidden/>
          </w:rPr>
          <w:tab/>
        </w:r>
        <w:r w:rsidR="00607352" w:rsidRPr="00607352">
          <w:rPr>
            <w:noProof/>
            <w:webHidden/>
          </w:rPr>
          <w:fldChar w:fldCharType="begin"/>
        </w:r>
        <w:r w:rsidR="00607352" w:rsidRPr="00607352">
          <w:rPr>
            <w:noProof/>
            <w:webHidden/>
          </w:rPr>
          <w:instrText xml:space="preserve"> PAGEREF _Toc170723052 \h </w:instrText>
        </w:r>
        <w:r w:rsidR="00607352" w:rsidRPr="00607352">
          <w:rPr>
            <w:noProof/>
            <w:webHidden/>
          </w:rPr>
        </w:r>
        <w:r w:rsidR="00607352" w:rsidRPr="00607352">
          <w:rPr>
            <w:noProof/>
            <w:webHidden/>
          </w:rPr>
          <w:fldChar w:fldCharType="separate"/>
        </w:r>
        <w:r w:rsidR="00607352" w:rsidRPr="00607352">
          <w:rPr>
            <w:noProof/>
            <w:webHidden/>
          </w:rPr>
          <w:t>8</w:t>
        </w:r>
        <w:r w:rsidR="00607352" w:rsidRPr="00607352">
          <w:rPr>
            <w:noProof/>
            <w:webHidden/>
          </w:rPr>
          <w:fldChar w:fldCharType="end"/>
        </w:r>
      </w:hyperlink>
    </w:p>
    <w:p w14:paraId="4AE0B5FC" w14:textId="09016B15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3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7 – Datganiad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_Toc170723053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9</w:t>
        </w:r>
        <w:r w:rsidR="00607352">
          <w:rPr>
            <w:noProof/>
            <w:webHidden/>
          </w:rPr>
          <w:fldChar w:fldCharType="end"/>
        </w:r>
      </w:hyperlink>
    </w:p>
    <w:p w14:paraId="29B25F49" w14:textId="034079F0" w:rsidR="00607352" w:rsidRDefault="00000000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4" w:history="1">
        <w:r w:rsidR="00607352"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Atodiad 1: Saith Egwyddor Bywyd Cyhoeddus</w:t>
        </w:r>
        <w:r w:rsidR="00607352">
          <w:rPr>
            <w:noProof/>
            <w:webHidden/>
          </w:rPr>
          <w:tab/>
        </w:r>
        <w:r w:rsidR="00607352">
          <w:rPr>
            <w:noProof/>
            <w:webHidden/>
          </w:rPr>
          <w:fldChar w:fldCharType="begin"/>
        </w:r>
        <w:r w:rsidR="00607352">
          <w:rPr>
            <w:noProof/>
            <w:webHidden/>
          </w:rPr>
          <w:instrText xml:space="preserve"> PAGEREF _Toc170723054 \h </w:instrText>
        </w:r>
        <w:r w:rsidR="00607352">
          <w:rPr>
            <w:noProof/>
            <w:webHidden/>
          </w:rPr>
        </w:r>
        <w:r w:rsidR="00607352">
          <w:rPr>
            <w:noProof/>
            <w:webHidden/>
          </w:rPr>
          <w:fldChar w:fldCharType="separate"/>
        </w:r>
        <w:r w:rsidR="00607352">
          <w:rPr>
            <w:noProof/>
            <w:webHidden/>
          </w:rPr>
          <w:t>10</w:t>
        </w:r>
        <w:r w:rsidR="00607352">
          <w:rPr>
            <w:noProof/>
            <w:webHidden/>
          </w:rPr>
          <w:fldChar w:fldCharType="end"/>
        </w:r>
      </w:hyperlink>
    </w:p>
    <w:p w14:paraId="20873E25" w14:textId="3AFE4C16" w:rsidR="00D5020F" w:rsidRPr="00D5020F" w:rsidRDefault="006575BE" w:rsidP="00D5020F">
      <w:r>
        <w:fldChar w:fldCharType="end"/>
      </w:r>
    </w:p>
    <w:p w14:paraId="20873E26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7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8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9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A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B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C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D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E" w14:textId="77777777" w:rsidR="00783F73" w:rsidRDefault="00783F73" w:rsidP="00250EE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1" w:name="_Hlk161740743"/>
    </w:p>
    <w:p w14:paraId="20873E2F" w14:textId="77777777" w:rsidR="00915518" w:rsidRDefault="00915518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4B" w14:textId="698F667A" w:rsidR="00915518" w:rsidRDefault="00915518" w:rsidP="00391718">
      <w:pPr>
        <w:tabs>
          <w:tab w:val="left" w:pos="7240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0873E4C" w14:textId="77777777" w:rsidR="00915518" w:rsidRDefault="00915518" w:rsidP="003917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0873E4D" w14:textId="77777777" w:rsidR="00915518" w:rsidRDefault="00915518" w:rsidP="00FB24D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0873E4E" w14:textId="3AA77247" w:rsidR="00FB08F6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Cyd-bwyllgor Corfforaethol De-orllewin Cymru</w:t>
      </w:r>
    </w:p>
    <w:p w14:paraId="20873E4F" w14:textId="77777777" w:rsidR="00603230" w:rsidRPr="00AA24C4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0EEE">
        <w:rPr>
          <w:rFonts w:ascii="Arial" w:hAnsi="Arial" w:cs="Arial"/>
          <w:b/>
          <w:bCs/>
          <w:sz w:val="28"/>
          <w:szCs w:val="28"/>
          <w:lang w:val="cy-GB"/>
        </w:rPr>
        <w:t xml:space="preserve">Bwrdd </w:t>
      </w:r>
      <w:r w:rsidRPr="00AA24C4">
        <w:rPr>
          <w:rFonts w:ascii="Arial" w:hAnsi="Arial" w:cs="Arial"/>
          <w:b/>
          <w:bCs/>
          <w:sz w:val="28"/>
          <w:szCs w:val="28"/>
          <w:lang w:val="cy-GB"/>
        </w:rPr>
        <w:t xml:space="preserve">Ymgynghorol Sector Preifat – </w:t>
      </w:r>
      <w:r w:rsidR="00915518" w:rsidRPr="00AA24C4">
        <w:rPr>
          <w:rFonts w:ascii="Arial" w:hAnsi="Arial" w:cs="Arial"/>
          <w:b/>
          <w:bCs/>
          <w:sz w:val="28"/>
          <w:szCs w:val="28"/>
          <w:lang w:val="cy-GB"/>
        </w:rPr>
        <w:t>Rôl Ymgynghori</w:t>
      </w:r>
    </w:p>
    <w:p w14:paraId="20873E50" w14:textId="77777777" w:rsidR="00915518" w:rsidRPr="00AA24C4" w:rsidRDefault="006575BE" w:rsidP="00FB24D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70723043"/>
      <w:bookmarkEnd w:id="1"/>
      <w:r w:rsidRPr="00AA24C4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Mynegiant o Ddiddordeb</w:t>
      </w:r>
      <w:bookmarkEnd w:id="2"/>
    </w:p>
    <w:p w14:paraId="20873E51" w14:textId="77777777" w:rsidR="005178DB" w:rsidRPr="00AA24C4" w:rsidRDefault="005178DB" w:rsidP="005178DB"/>
    <w:p w14:paraId="20873E52" w14:textId="77777777" w:rsidR="00915518" w:rsidRPr="00AA24C4" w:rsidRDefault="00915518" w:rsidP="0047069B">
      <w:pPr>
        <w:pStyle w:val="Default"/>
        <w:rPr>
          <w:b/>
          <w:bCs/>
          <w:color w:val="auto"/>
          <w:sz w:val="22"/>
          <w:szCs w:val="22"/>
        </w:rPr>
      </w:pPr>
    </w:p>
    <w:p w14:paraId="20873E53" w14:textId="77777777" w:rsidR="0047069B" w:rsidRPr="00AA24C4" w:rsidRDefault="006575BE" w:rsidP="00E61663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170723044"/>
      <w:r w:rsidRPr="00AA24C4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Ynglŷn â'r ffurflen hon</w:t>
      </w:r>
      <w:bookmarkEnd w:id="3"/>
    </w:p>
    <w:p w14:paraId="20873E54" w14:textId="77777777" w:rsidR="007319DC" w:rsidRPr="00AA24C4" w:rsidRDefault="007319DC" w:rsidP="007319DC"/>
    <w:p w14:paraId="20873E55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Dylid defnyddio'r ffurflen hon i fynegi diddordeb tuag at rôl y Bwrdd Ymgynghorol Sector Preifat.</w:t>
      </w:r>
    </w:p>
    <w:p w14:paraId="20873E56" w14:textId="77777777" w:rsidR="00FB0D84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Bydd y Mynegiant o Ddiddordeb yn dechrau'r broses asesu dau gam. Bydd ymgeiswyr yn cael eu hysbysu o'r penderfyniadau ar ôl derbyn y Mynegiant o Ddiddordeb.</w:t>
      </w:r>
    </w:p>
    <w:p w14:paraId="20873E57" w14:textId="57CC610F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Llenwch y ffurflen hon ynghyd â dogfennau atodol (h.y. CV) a'i dychwelyd at </w:t>
      </w:r>
      <w:r w:rsidR="00AA129C" w:rsidRPr="00AA24C4">
        <w:rPr>
          <w:rFonts w:ascii="Arial" w:hAnsi="Arial" w:cs="Arial"/>
          <w:sz w:val="24"/>
          <w:szCs w:val="24"/>
          <w:lang w:val="cy-GB"/>
        </w:rPr>
        <w:t>Kristy Tillman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, </w:t>
      </w:r>
      <w:r w:rsidR="00607352" w:rsidRPr="00AA24C4">
        <w:rPr>
          <w:rFonts w:ascii="Arial" w:hAnsi="Arial" w:cs="Arial"/>
          <w:sz w:val="24"/>
          <w:szCs w:val="24"/>
          <w:lang w:val="cy-GB"/>
        </w:rPr>
        <w:t xml:space="preserve">Pennaeth Polisi a Gweinyddu Busnes ar gyfer Cyd-bwyllgor Corfforaethol De-orllewin Cymru 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drwy e-bostio </w:t>
      </w:r>
      <w:r w:rsidR="00AA129C" w:rsidRPr="00AA24C4">
        <w:rPr>
          <w:rFonts w:ascii="Arial" w:hAnsi="Arial" w:cs="Arial"/>
          <w:sz w:val="24"/>
          <w:szCs w:val="24"/>
          <w:lang w:val="cy-GB"/>
        </w:rPr>
        <w:t>Kristy.Tillman@abertawe.gov.uk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, gan ddefnyddio'r pwnc 'SWWCJC PSAB </w:t>
      </w:r>
      <w:proofErr w:type="spellStart"/>
      <w:r w:rsidRPr="00AA24C4">
        <w:rPr>
          <w:rFonts w:ascii="Arial" w:hAnsi="Arial" w:cs="Arial"/>
          <w:sz w:val="24"/>
          <w:szCs w:val="24"/>
          <w:lang w:val="cy-GB"/>
        </w:rPr>
        <w:t>EoI</w:t>
      </w:r>
      <w:proofErr w:type="spellEnd"/>
      <w:r w:rsidRPr="00AA24C4">
        <w:rPr>
          <w:rFonts w:ascii="Arial" w:hAnsi="Arial" w:cs="Arial"/>
          <w:sz w:val="24"/>
          <w:szCs w:val="24"/>
          <w:lang w:val="cy-GB"/>
        </w:rPr>
        <w:t>'.</w:t>
      </w:r>
    </w:p>
    <w:p w14:paraId="20873E58" w14:textId="77777777" w:rsidR="00C6652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Mae'r ffurflen yn cynnwys saith adran fel a ganlyn:</w:t>
      </w:r>
    </w:p>
    <w:p w14:paraId="20873E59" w14:textId="77777777" w:rsidR="00C6652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1 – Gwybodaeth gyswllt </w:t>
      </w:r>
    </w:p>
    <w:p w14:paraId="20873E5A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2 - </w:t>
      </w:r>
      <w:bookmarkStart w:id="4" w:name="_Hlk161909503"/>
      <w:r w:rsidRPr="00AA24C4">
        <w:rPr>
          <w:rFonts w:ascii="Arial" w:hAnsi="Arial" w:cs="Arial"/>
          <w:sz w:val="24"/>
          <w:szCs w:val="24"/>
          <w:lang w:val="cy-GB"/>
        </w:rPr>
        <w:t>Manylion Arbenigedd (Sgiliau, Gwybodaeth, Profiad a Hyfforddiant)</w:t>
      </w:r>
    </w:p>
    <w:bookmarkEnd w:id="4"/>
    <w:p w14:paraId="20873E5B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3 – Hanes Gwaith</w:t>
      </w:r>
    </w:p>
    <w:p w14:paraId="20873E5C" w14:textId="77777777" w:rsidR="008245C4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4 - Saith Egwyddor Bywyd Cyhoeddus (Egwyddorion </w:t>
      </w:r>
      <w:proofErr w:type="spellStart"/>
      <w:r w:rsidRPr="00AA24C4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AA24C4">
        <w:rPr>
          <w:rFonts w:ascii="Arial" w:hAnsi="Arial" w:cs="Arial"/>
          <w:sz w:val="24"/>
          <w:szCs w:val="24"/>
          <w:lang w:val="cy-GB"/>
        </w:rPr>
        <w:t>)</w:t>
      </w:r>
    </w:p>
    <w:p w14:paraId="20873E5D" w14:textId="77777777" w:rsidR="00AB363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5 – Gweithgarwch Gwleidyddol</w:t>
      </w:r>
    </w:p>
    <w:p w14:paraId="20873E5E" w14:textId="77777777" w:rsidR="00F87BF2" w:rsidRPr="00AA24C4" w:rsidRDefault="006575BE" w:rsidP="00200DE9">
      <w:pPr>
        <w:rPr>
          <w:rFonts w:ascii="Arial" w:hAnsi="Arial" w:cs="Arial"/>
          <w:sz w:val="24"/>
          <w:szCs w:val="24"/>
        </w:rPr>
      </w:pPr>
      <w:bookmarkStart w:id="5" w:name="_Hlk161912852"/>
      <w:r w:rsidRPr="00AA24C4">
        <w:rPr>
          <w:rFonts w:ascii="Arial" w:hAnsi="Arial" w:cs="Arial"/>
          <w:sz w:val="24"/>
          <w:szCs w:val="24"/>
          <w:lang w:val="cy-GB"/>
        </w:rPr>
        <w:t>Adran 6 – Ymrwymiadau</w:t>
      </w:r>
    </w:p>
    <w:bookmarkEnd w:id="5"/>
    <w:p w14:paraId="20873E5F" w14:textId="77777777" w:rsidR="007E0153" w:rsidRPr="00AA24C4" w:rsidRDefault="006575BE" w:rsidP="007E0153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7 – Datganiad</w:t>
      </w:r>
    </w:p>
    <w:p w14:paraId="20873E60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Atodiad 1 - Saith Egwyddor Bywyd Cyhoeddus </w:t>
      </w:r>
      <w:r w:rsidRPr="00AA24C4">
        <w:rPr>
          <w:rFonts w:ascii="Arial" w:hAnsi="Arial" w:cs="Arial"/>
          <w:i/>
          <w:iCs/>
          <w:sz w:val="24"/>
          <w:szCs w:val="24"/>
          <w:lang w:val="cy-GB"/>
        </w:rPr>
        <w:t>Cyhoeddwyd 31 Mai 1995</w:t>
      </w:r>
    </w:p>
    <w:p w14:paraId="20873E61" w14:textId="77777777" w:rsidR="007319DC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Sylwch y bydd ymgeiswyr sy'n llwyddo i gyrraedd cam dau yn cael y cyfle i roi rhagor o fanylion am eu haddasrwydd fel rhan o'r broses gyfweld.</w:t>
      </w:r>
    </w:p>
    <w:p w14:paraId="20873E62" w14:textId="77777777" w:rsidR="00A56C4A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Os oes gennych unrhyw gwestiynau, dylech eu gofyn i'r </w:t>
      </w:r>
      <w:bookmarkStart w:id="6" w:name="_Hlk170722954"/>
      <w:r w:rsidRPr="00AA24C4">
        <w:rPr>
          <w:rFonts w:ascii="Arial" w:hAnsi="Arial" w:cs="Arial"/>
          <w:sz w:val="24"/>
          <w:szCs w:val="24"/>
          <w:lang w:val="cy-GB"/>
        </w:rPr>
        <w:t xml:space="preserve">Pennaeth Polisi a Gweinyddu Busnes ar gyfer Cyd-bwyllgor Corfforaethol De-orllewin Cymru </w:t>
      </w:r>
      <w:bookmarkEnd w:id="6"/>
      <w:r w:rsidRPr="00AA24C4">
        <w:rPr>
          <w:rFonts w:ascii="Arial" w:hAnsi="Arial" w:cs="Arial"/>
          <w:sz w:val="24"/>
          <w:szCs w:val="24"/>
          <w:lang w:val="cy-GB"/>
        </w:rPr>
        <w:t xml:space="preserve">drwy e-bostio </w:t>
      </w:r>
      <w:hyperlink r:id="rId11" w:history="1">
        <w:r w:rsidR="003D6253" w:rsidRPr="00AA24C4">
          <w:rPr>
            <w:rStyle w:val="Hyperlink"/>
            <w:rFonts w:ascii="Arial" w:hAnsi="Arial" w:cs="Arial"/>
            <w:sz w:val="24"/>
            <w:szCs w:val="24"/>
            <w:lang w:val="cy-GB"/>
          </w:rPr>
          <w:t>Kristy.Tillman@abertawe.gov.uk</w:t>
        </w:r>
      </w:hyperlink>
      <w:r w:rsidR="003D6253" w:rsidRPr="00AA24C4">
        <w:rPr>
          <w:rFonts w:ascii="Arial" w:hAnsi="Arial" w:cs="Arial"/>
          <w:sz w:val="24"/>
          <w:szCs w:val="24"/>
          <w:lang w:val="cy-GB"/>
        </w:rPr>
        <w:t>.</w:t>
      </w:r>
    </w:p>
    <w:p w14:paraId="20873E63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4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5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6" w14:textId="77777777" w:rsidR="00AF40C4" w:rsidRDefault="00AF40C4" w:rsidP="00562A6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873E67" w14:textId="77777777" w:rsidR="00562A6E" w:rsidRPr="00634C25" w:rsidRDefault="006575BE" w:rsidP="00562A6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" w:name="_Toc170723045"/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1 – Gwybodaeth gyswllt</w:t>
      </w:r>
      <w:bookmarkEnd w:id="7"/>
    </w:p>
    <w:p w14:paraId="20873E68" w14:textId="77777777" w:rsidR="00562A6E" w:rsidRDefault="00562A6E" w:rsidP="00562A6E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352"/>
      </w:tblGrid>
      <w:tr w:rsidR="00310FC1" w14:paraId="20873E6E" w14:textId="77777777" w:rsidTr="00E15E4C">
        <w:tc>
          <w:tcPr>
            <w:tcW w:w="3397" w:type="dxa"/>
          </w:tcPr>
          <w:p w14:paraId="20873E69" w14:textId="77777777" w:rsidR="00CA25C3" w:rsidRDefault="006575BE" w:rsidP="00CA2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cyswllt</w:t>
            </w:r>
          </w:p>
          <w:p w14:paraId="20873E6A" w14:textId="77777777" w:rsidR="00CA25C3" w:rsidRDefault="00CA25C3" w:rsidP="00562A6E"/>
        </w:tc>
        <w:tc>
          <w:tcPr>
            <w:tcW w:w="6352" w:type="dxa"/>
          </w:tcPr>
          <w:p w14:paraId="20873E6B" w14:textId="77777777" w:rsidR="00CA25C3" w:rsidRDefault="00CA25C3" w:rsidP="00562A6E"/>
          <w:p w14:paraId="20873E6C" w14:textId="77777777" w:rsidR="00E15E4C" w:rsidRDefault="00E15E4C" w:rsidP="00562A6E"/>
          <w:p w14:paraId="20873E6D" w14:textId="77777777" w:rsidR="00E15E4C" w:rsidRDefault="00E15E4C" w:rsidP="00562A6E"/>
        </w:tc>
      </w:tr>
      <w:tr w:rsidR="00310FC1" w14:paraId="20873E74" w14:textId="77777777" w:rsidTr="00E15E4C">
        <w:tc>
          <w:tcPr>
            <w:tcW w:w="3397" w:type="dxa"/>
          </w:tcPr>
          <w:p w14:paraId="20873E6F" w14:textId="77777777" w:rsidR="00EF0642" w:rsidRDefault="006575BE" w:rsidP="00EF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Sefydliad</w:t>
            </w:r>
          </w:p>
          <w:p w14:paraId="20873E70" w14:textId="77777777" w:rsidR="00CA25C3" w:rsidRPr="00EF0642" w:rsidRDefault="00CA25C3" w:rsidP="00562A6E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</w:tcPr>
          <w:p w14:paraId="20873E71" w14:textId="77777777" w:rsidR="00CA25C3" w:rsidRDefault="00CA25C3" w:rsidP="00562A6E"/>
          <w:p w14:paraId="20873E72" w14:textId="77777777" w:rsidR="00E15E4C" w:rsidRDefault="00E15E4C" w:rsidP="00562A6E"/>
          <w:p w14:paraId="20873E73" w14:textId="77777777" w:rsidR="00E15E4C" w:rsidRDefault="00E15E4C" w:rsidP="00562A6E"/>
        </w:tc>
      </w:tr>
      <w:tr w:rsidR="00310FC1" w14:paraId="20873E7C" w14:textId="77777777" w:rsidTr="00E15E4C">
        <w:tc>
          <w:tcPr>
            <w:tcW w:w="3397" w:type="dxa"/>
          </w:tcPr>
          <w:p w14:paraId="20873E75" w14:textId="77777777" w:rsidR="00EF0642" w:rsidRDefault="006575BE" w:rsidP="00EF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Sefydliad</w:t>
            </w:r>
          </w:p>
          <w:p w14:paraId="20873E76" w14:textId="77777777" w:rsidR="00CA25C3" w:rsidRDefault="00CA25C3" w:rsidP="00562A6E"/>
        </w:tc>
        <w:tc>
          <w:tcPr>
            <w:tcW w:w="6352" w:type="dxa"/>
          </w:tcPr>
          <w:p w14:paraId="20873E77" w14:textId="77777777" w:rsidR="00CA25C3" w:rsidRDefault="00CA25C3" w:rsidP="00562A6E"/>
          <w:p w14:paraId="20873E78" w14:textId="77777777" w:rsidR="00E15E4C" w:rsidRDefault="00E15E4C" w:rsidP="00562A6E"/>
          <w:p w14:paraId="20873E79" w14:textId="77777777" w:rsidR="00E15E4C" w:rsidRDefault="00E15E4C" w:rsidP="00562A6E"/>
          <w:p w14:paraId="20873E7A" w14:textId="77777777" w:rsidR="00E15E4C" w:rsidRDefault="00E15E4C" w:rsidP="00562A6E"/>
          <w:p w14:paraId="20873E7B" w14:textId="77777777" w:rsidR="00E15E4C" w:rsidRDefault="00E15E4C" w:rsidP="00562A6E"/>
        </w:tc>
      </w:tr>
      <w:tr w:rsidR="00310FC1" w14:paraId="20873E82" w14:textId="77777777" w:rsidTr="00E15E4C">
        <w:tc>
          <w:tcPr>
            <w:tcW w:w="3397" w:type="dxa"/>
          </w:tcPr>
          <w:p w14:paraId="20873E7D" w14:textId="77777777" w:rsidR="007337E2" w:rsidRDefault="006575BE" w:rsidP="00733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E-bost cyswllt</w:t>
            </w:r>
          </w:p>
          <w:p w14:paraId="20873E7E" w14:textId="77777777" w:rsidR="00CA25C3" w:rsidRDefault="00CA25C3" w:rsidP="00562A6E"/>
        </w:tc>
        <w:tc>
          <w:tcPr>
            <w:tcW w:w="6352" w:type="dxa"/>
          </w:tcPr>
          <w:p w14:paraId="20873E7F" w14:textId="77777777" w:rsidR="00CA25C3" w:rsidRDefault="00CA25C3" w:rsidP="00562A6E"/>
          <w:p w14:paraId="20873E80" w14:textId="77777777" w:rsidR="00E15E4C" w:rsidRDefault="00E15E4C" w:rsidP="00562A6E"/>
          <w:p w14:paraId="20873E81" w14:textId="77777777" w:rsidR="00E15E4C" w:rsidRDefault="00E15E4C" w:rsidP="00562A6E"/>
        </w:tc>
      </w:tr>
      <w:tr w:rsidR="00310FC1" w14:paraId="20873E88" w14:textId="77777777" w:rsidTr="00E15E4C">
        <w:tc>
          <w:tcPr>
            <w:tcW w:w="3397" w:type="dxa"/>
          </w:tcPr>
          <w:p w14:paraId="20873E83" w14:textId="77777777" w:rsidR="007337E2" w:rsidRDefault="006575BE" w:rsidP="00733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Ffôn Cyswllt</w:t>
            </w:r>
          </w:p>
          <w:p w14:paraId="20873E84" w14:textId="77777777" w:rsidR="00E15E4C" w:rsidRDefault="00E15E4C" w:rsidP="00733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20873E85" w14:textId="77777777" w:rsidR="007337E2" w:rsidRDefault="007337E2" w:rsidP="00562A6E"/>
          <w:p w14:paraId="20873E86" w14:textId="77777777" w:rsidR="00E15E4C" w:rsidRDefault="00E15E4C" w:rsidP="00562A6E"/>
          <w:p w14:paraId="20873E87" w14:textId="77777777" w:rsidR="00E15E4C" w:rsidRDefault="00E15E4C" w:rsidP="00562A6E"/>
        </w:tc>
      </w:tr>
    </w:tbl>
    <w:p w14:paraId="20873E89" w14:textId="77777777" w:rsidR="006E672C" w:rsidRPr="00562A6E" w:rsidRDefault="006E672C" w:rsidP="00562A6E"/>
    <w:p w14:paraId="20873E8A" w14:textId="77777777" w:rsidR="004E044F" w:rsidRDefault="004E044F" w:rsidP="00562A6E">
      <w:pPr>
        <w:rPr>
          <w:rFonts w:ascii="Arial" w:hAnsi="Arial" w:cs="Arial"/>
          <w:sz w:val="24"/>
          <w:szCs w:val="24"/>
        </w:rPr>
      </w:pPr>
    </w:p>
    <w:p w14:paraId="20873E8B" w14:textId="77777777" w:rsidR="00F8103D" w:rsidRPr="00562A6E" w:rsidRDefault="00F8103D" w:rsidP="00562A6E">
      <w:pPr>
        <w:rPr>
          <w:rFonts w:ascii="Arial" w:hAnsi="Arial" w:cs="Arial"/>
          <w:sz w:val="24"/>
          <w:szCs w:val="24"/>
        </w:rPr>
      </w:pPr>
    </w:p>
    <w:p w14:paraId="20873E8C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D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E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F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0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1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2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3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4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5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6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7" w14:textId="77777777" w:rsidR="00AF40C4" w:rsidRDefault="00AF40C4" w:rsidP="00562A6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873E98" w14:textId="77777777" w:rsidR="00562A6E" w:rsidRPr="00634C25" w:rsidRDefault="006575BE" w:rsidP="00562A6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Toc170723046"/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2 – Manylion Arbenigedd</w:t>
      </w:r>
      <w:bookmarkEnd w:id="8"/>
      <w:r w:rsidR="006F5488"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20873E99" w14:textId="77777777" w:rsidR="0058022F" w:rsidRPr="0058022F" w:rsidRDefault="0058022F" w:rsidP="0058022F"/>
    <w:p w14:paraId="20873E9A" w14:textId="77777777" w:rsidR="009B218D" w:rsidRDefault="006575BE" w:rsidP="00562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Dywedwch wrthym am eich meysydd arbenigedd, ynghyd â sgiliau, gwybodaeth, profiad a hyfforddiant y gallwch gefnogi rôl Ymgynghorydd sy'n cefnogi Bwrdd Ymgynghorol Sector Preifat ar gyfer Cyd-bwyllgor Corfforaethol De-orllewin Cymru. </w:t>
      </w:r>
    </w:p>
    <w:p w14:paraId="20873E9B" w14:textId="77777777" w:rsidR="00E35ECF" w:rsidRDefault="006575BE" w:rsidP="00562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croeso i chi gyfeirio at CV a'i atodi fel rhan o'r ymateb.</w:t>
      </w:r>
    </w:p>
    <w:p w14:paraId="20873E9C" w14:textId="77777777" w:rsidR="00257F27" w:rsidRPr="00562A6E" w:rsidRDefault="006575BE" w:rsidP="00562A6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Sylwer</w:t>
      </w:r>
      <w:r>
        <w:rPr>
          <w:rFonts w:ascii="Arial" w:hAnsi="Arial" w:cs="Arial"/>
          <w:i/>
          <w:iCs/>
          <w:sz w:val="24"/>
          <w:szCs w:val="24"/>
          <w:lang w:val="cy-GB"/>
        </w:rPr>
        <w:t>. Gweler y Ddogfen Canllawiau a Manyleb i gael rhagor o fanylion am y rôl.</w:t>
      </w:r>
    </w:p>
    <w:p w14:paraId="20873E9E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9F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0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1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2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3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4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5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6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7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8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9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A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B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C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D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E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F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B0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1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2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3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B4" w14:textId="77777777" w:rsidR="00562A6E" w:rsidRPr="00634C25" w:rsidRDefault="006575BE" w:rsidP="007F4E3D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" w:name="_Toc170723047"/>
      <w:bookmarkStart w:id="10" w:name="_Hlk161910943"/>
      <w:bookmarkStart w:id="11" w:name="_Hlk161912177"/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3 – Hanes Gwaith</w:t>
      </w:r>
      <w:bookmarkEnd w:id="9"/>
    </w:p>
    <w:bookmarkEnd w:id="10"/>
    <w:p w14:paraId="20873EB5" w14:textId="77777777" w:rsidR="0015775A" w:rsidRDefault="0015775A" w:rsidP="0015775A"/>
    <w:p w14:paraId="20873EB6" w14:textId="77777777" w:rsidR="0015775A" w:rsidRDefault="006575BE" w:rsidP="00157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Nodwch benodiadau â thâl neu heb dâl i ddangos sgiliau a phriodoleddau tuag at rôl ymgynghorydd.</w:t>
      </w:r>
    </w:p>
    <w:p w14:paraId="20873EB7" w14:textId="77777777" w:rsidR="003C3464" w:rsidRPr="003D6253" w:rsidRDefault="006575BE" w:rsidP="0015775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gyfer pob penodiad, rhowch fanylion yn eich ymateb i'r canlynol; </w:t>
      </w:r>
      <w:r>
        <w:rPr>
          <w:rFonts w:ascii="Arial" w:hAnsi="Arial" w:cs="Arial"/>
          <w:i/>
          <w:iCs/>
          <w:sz w:val="24"/>
          <w:szCs w:val="24"/>
          <w:lang w:val="cy-GB"/>
        </w:rPr>
        <w:t>Rôl, Sefydliad, Cyfeiriad y Sefydliad, Cyfrifoldebau a Chyflawniadau.</w:t>
      </w:r>
    </w:p>
    <w:bookmarkEnd w:id="11"/>
    <w:p w14:paraId="20873EB8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9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A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B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C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D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E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F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0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1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2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3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4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5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6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7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8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9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A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B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C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D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E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F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D0" w14:textId="77777777" w:rsidR="00634C25" w:rsidRPr="00634C25" w:rsidRDefault="006575BE" w:rsidP="00634C2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Toc170723048"/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Adran 4 - </w:t>
      </w:r>
      <w:bookmarkStart w:id="13" w:name="_Hlk161912793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Saith Egwyddor Bywyd Cyhoeddus (Egwyddorion </w:t>
      </w:r>
      <w:proofErr w:type="spellStart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Nolan</w:t>
      </w:r>
      <w:proofErr w:type="spellEnd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)</w:t>
      </w:r>
      <w:bookmarkEnd w:id="12"/>
      <w:bookmarkEnd w:id="13"/>
    </w:p>
    <w:p w14:paraId="20873ED1" w14:textId="77777777" w:rsidR="00634C25" w:rsidRPr="00634C25" w:rsidRDefault="00634C25" w:rsidP="00634C25"/>
    <w:p w14:paraId="20873ED2" w14:textId="77777777" w:rsidR="002B5DAA" w:rsidRPr="002B5DAA" w:rsidRDefault="006575BE" w:rsidP="00525D8A">
      <w:pPr>
        <w:rPr>
          <w:rFonts w:ascii="Arial" w:hAnsi="Arial" w:cs="Arial"/>
          <w:sz w:val="24"/>
          <w:szCs w:val="24"/>
        </w:rPr>
      </w:pPr>
      <w:bookmarkStart w:id="14" w:name="_Hlk161912767"/>
      <w:r w:rsidRPr="002B5DAA">
        <w:rPr>
          <w:rFonts w:ascii="Arial" w:hAnsi="Arial" w:cs="Arial"/>
          <w:sz w:val="24"/>
          <w:szCs w:val="24"/>
          <w:lang w:val="cy-GB"/>
        </w:rPr>
        <w:t xml:space="preserve">Mae Saith Egwyddor Bywyd Cyhoeddus </w:t>
      </w:r>
      <w:bookmarkEnd w:id="14"/>
      <w:r w:rsidRPr="002B5DAA">
        <w:rPr>
          <w:rFonts w:ascii="Arial" w:hAnsi="Arial" w:cs="Arial"/>
          <w:sz w:val="24"/>
          <w:szCs w:val="24"/>
          <w:lang w:val="cy-GB"/>
        </w:rPr>
        <w:t xml:space="preserve">(a elwir hefyd yn Egwyddorion </w:t>
      </w:r>
      <w:proofErr w:type="spellStart"/>
      <w:r w:rsidRPr="002B5DAA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2B5DAA">
        <w:rPr>
          <w:rFonts w:ascii="Arial" w:hAnsi="Arial" w:cs="Arial"/>
          <w:sz w:val="24"/>
          <w:szCs w:val="24"/>
          <w:lang w:val="cy-GB"/>
        </w:rPr>
        <w:t xml:space="preserve">) yn berthnasol i unrhyw un sy'n gweithio fel deiliad swydd gyhoeddus. </w:t>
      </w:r>
    </w:p>
    <w:p w14:paraId="20873ED3" w14:textId="77777777" w:rsidR="002B5DAA" w:rsidRPr="002B5DAA" w:rsidRDefault="006575BE" w:rsidP="00525D8A">
      <w:pPr>
        <w:rPr>
          <w:rFonts w:ascii="Arial" w:hAnsi="Arial" w:cs="Arial"/>
          <w:sz w:val="24"/>
          <w:szCs w:val="24"/>
        </w:rPr>
      </w:pPr>
      <w:r w:rsidRPr="002B5DAA">
        <w:rPr>
          <w:rFonts w:ascii="Arial" w:hAnsi="Arial" w:cs="Arial"/>
          <w:sz w:val="24"/>
          <w:szCs w:val="24"/>
          <w:lang w:val="cy-GB"/>
        </w:rPr>
        <w:t xml:space="preserve">Mae hyn yn cynnwys pawb sy'n cael eu hethol neu eu penodi i swydd gyhoeddus, yn genedlaethol ac yn lleol, a'r holl bobl a benodir i weithio yn y Gwasanaeth Sifil, llywodraeth leol, yr heddlu, y llysoedd a'r gwasanaethau prawf, cyrff cyhoeddus anadrannol, ac yn y gwasanaethau iechyd, addysg, cymdeithasol a gofal. </w:t>
      </w:r>
    </w:p>
    <w:p w14:paraId="20873ED4" w14:textId="77777777" w:rsidR="00634C25" w:rsidRDefault="006575BE" w:rsidP="0015775A">
      <w:pPr>
        <w:rPr>
          <w:rFonts w:ascii="Arial" w:hAnsi="Arial" w:cs="Arial"/>
          <w:sz w:val="24"/>
          <w:szCs w:val="24"/>
        </w:rPr>
      </w:pPr>
      <w:r w:rsidRPr="002B5DAA">
        <w:rPr>
          <w:rFonts w:ascii="Arial" w:hAnsi="Arial" w:cs="Arial"/>
          <w:sz w:val="24"/>
          <w:szCs w:val="24"/>
          <w:lang w:val="cy-GB"/>
        </w:rPr>
        <w:t>Mae'r holl ddeiliaid swydd gyhoeddus yn weision i'r cyhoedd ac yn stiwardiaid adnoddau cyhoeddus. Mae'r egwyddorion hefyd yn berthnasol i bawb mewn sectorau eraill sy'n darparu gwasanaethau cyhoeddus.</w:t>
      </w:r>
    </w:p>
    <w:p w14:paraId="20873ED5" w14:textId="77777777" w:rsidR="00D439DA" w:rsidRDefault="006575BE" w:rsidP="0015775A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Mae'r Pwyllgor Safonau Cyhoeddus wedi nodi'r saith egwyddor o fywyd cyhoeddus y mae'n credu y dylai fod yn berthnasol i bawb yn y gwasanaethau cyhoeddus.  </w:t>
      </w:r>
    </w:p>
    <w:p w14:paraId="20873ED6" w14:textId="77777777" w:rsidR="00D439DA" w:rsidRDefault="006575BE" w:rsidP="0015775A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Wrth wneud cais am y swydd hon rydych yn ymrwymo i'r egwyddorion fel y'u nodir yn </w:t>
      </w: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Atodiad 1</w:t>
      </w:r>
      <w:r w:rsidRPr="00F16C70">
        <w:rPr>
          <w:rFonts w:ascii="Arial" w:hAnsi="Arial" w:cs="Arial"/>
          <w:sz w:val="24"/>
          <w:szCs w:val="24"/>
          <w:lang w:val="cy-GB"/>
        </w:rPr>
        <w:t xml:space="preserve"> i'r ddogfen hon. Gofynnir i bob cynrychiolydd o'r sector preifat lofnodi Cytundeb Ymgynghorwyr yn eu gorfodi i gydymffurfio ag egwyddorion sylfaenol </w:t>
      </w:r>
      <w:proofErr w:type="spellStart"/>
      <w:r w:rsidRPr="00F16C70">
        <w:rPr>
          <w:rFonts w:ascii="Arial" w:hAnsi="Arial" w:cs="Arial"/>
          <w:sz w:val="24"/>
          <w:szCs w:val="24"/>
          <w:lang w:val="cy-GB"/>
        </w:rPr>
        <w:t>Côd</w:t>
      </w:r>
      <w:proofErr w:type="spellEnd"/>
      <w:r w:rsidRPr="00F16C70">
        <w:rPr>
          <w:rFonts w:ascii="Arial" w:hAnsi="Arial" w:cs="Arial"/>
          <w:sz w:val="24"/>
          <w:szCs w:val="24"/>
          <w:lang w:val="cy-GB"/>
        </w:rPr>
        <w:t xml:space="preserve"> Ymddygiad Aelodau y mae'n rhaid i aelodau cyfetholedig gytuno iddynt. </w:t>
      </w:r>
    </w:p>
    <w:p w14:paraId="20873ED7" w14:textId="77777777" w:rsidR="00E632D5" w:rsidRDefault="006575BE" w:rsidP="0015775A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>Mae'r cytundeb ymgynghorwyr ar gael ar gais.</w:t>
      </w:r>
    </w:p>
    <w:p w14:paraId="20873ED8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9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A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B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C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D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E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F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0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1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2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3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4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5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6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7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E8" w14:textId="77777777" w:rsidR="00E632D5" w:rsidRPr="0015775A" w:rsidRDefault="00E632D5" w:rsidP="0015775A">
      <w:pPr>
        <w:rPr>
          <w:rFonts w:ascii="Arial" w:hAnsi="Arial" w:cs="Arial"/>
          <w:sz w:val="24"/>
          <w:szCs w:val="24"/>
        </w:rPr>
      </w:pPr>
    </w:p>
    <w:p w14:paraId="20873EE9" w14:textId="77777777" w:rsidR="00211EBF" w:rsidRPr="003D6253" w:rsidRDefault="006575BE" w:rsidP="00E632D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5" w:name="_Toc170723049"/>
      <w:bookmarkStart w:id="16" w:name="_Hlk161913365"/>
      <w:r w:rsidRPr="003D625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5 – Gweithgarwch Gwleidyddol</w:t>
      </w:r>
      <w:bookmarkEnd w:id="15"/>
      <w:r w:rsidR="00E632D5" w:rsidRPr="003D625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bookmarkEnd w:id="16"/>
    <w:p w14:paraId="20873EEA" w14:textId="77777777" w:rsidR="00F92271" w:rsidRDefault="00F92271" w:rsidP="00D637E0"/>
    <w:p w14:paraId="20873EEB" w14:textId="77777777" w:rsidR="00F92271" w:rsidRDefault="006575BE" w:rsidP="00D637E0">
      <w:pPr>
        <w:rPr>
          <w:rFonts w:ascii="Arial" w:hAnsi="Arial" w:cs="Arial"/>
          <w:sz w:val="24"/>
          <w:szCs w:val="24"/>
        </w:rPr>
      </w:pPr>
      <w:r w:rsidRPr="00F92271">
        <w:rPr>
          <w:rFonts w:ascii="Arial" w:hAnsi="Arial" w:cs="Arial"/>
          <w:sz w:val="24"/>
          <w:szCs w:val="24"/>
          <w:lang w:val="cy-GB"/>
        </w:rPr>
        <w:t>Nodwch a oes unrhyw un o'r canlynol yn berthnasol, drwy dicio'r blwch.</w:t>
      </w:r>
    </w:p>
    <w:p w14:paraId="20873EEC" w14:textId="77777777" w:rsidR="00C127A2" w:rsidRDefault="006575BE" w:rsidP="00D6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Sylwer. Yn dibynnu ar yr ateb ar gyfer y cwestiynau uchod, efallai y bydd cwestiynau dilynol fel rhan o'r broses benodi.</w:t>
      </w:r>
    </w:p>
    <w:p w14:paraId="20873EED" w14:textId="77777777" w:rsidR="00C127A2" w:rsidRPr="00F92271" w:rsidRDefault="00C127A2" w:rsidP="00D637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310FC1" w14:paraId="20873EF0" w14:textId="77777777" w:rsidTr="00683490">
        <w:tc>
          <w:tcPr>
            <w:tcW w:w="7792" w:type="dxa"/>
          </w:tcPr>
          <w:p w14:paraId="20873EEE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Gweithio fel AS, (</w:t>
            </w:r>
            <w:r w:rsidRPr="00F16C70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AC gynt), </w:t>
            </w: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Cynghorydd Lleol, Aelod Seneddol, Aelod o Senedd Ewrop, ac ati?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405297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EF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3" w14:textId="77777777" w:rsidTr="00683490">
        <w:tc>
          <w:tcPr>
            <w:tcW w:w="7792" w:type="dxa"/>
          </w:tcPr>
          <w:p w14:paraId="20873EF1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Sefyll fel ymgeisydd ar gyfer un o'r swyddi uchod?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0223301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2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6" w14:textId="77777777" w:rsidTr="00683490">
        <w:tc>
          <w:tcPr>
            <w:tcW w:w="7792" w:type="dxa"/>
          </w:tcPr>
          <w:p w14:paraId="20873EF4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Siarad ar ran plaid wleidyddol neu ymgeisydd?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4460811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5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9" w14:textId="77777777" w:rsidTr="00683490">
        <w:tc>
          <w:tcPr>
            <w:tcW w:w="7792" w:type="dxa"/>
          </w:tcPr>
          <w:p w14:paraId="20873EF7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Gweithredu fel asiant gwleidyddol?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8005796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8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C" w14:textId="77777777" w:rsidTr="00683490">
        <w:tc>
          <w:tcPr>
            <w:tcW w:w="7792" w:type="dxa"/>
          </w:tcPr>
          <w:p w14:paraId="20873EFA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Bod yn Gadeirydd, Trysorydd neu Ysgrifennydd ar gyfer cangen leol o blaid 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4949875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B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F" w14:textId="77777777" w:rsidTr="00683490">
        <w:tc>
          <w:tcPr>
            <w:tcW w:w="7792" w:type="dxa"/>
          </w:tcPr>
          <w:p w14:paraId="20873EFD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Canfasio ar ran plaid wleidyddol neu wedi helpu yn ystod etholiadau?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0047619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E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F02" w14:textId="77777777" w:rsidTr="00683490">
        <w:tc>
          <w:tcPr>
            <w:tcW w:w="7792" w:type="dxa"/>
          </w:tcPr>
          <w:p w14:paraId="20873F00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Ymgymryd ag unrhyw weithgaredd gwleidyddol arall yr ydych yn ei ystyried yn berthnasol?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9284789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F01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F05" w14:textId="77777777" w:rsidTr="00683490">
        <w:tc>
          <w:tcPr>
            <w:tcW w:w="7792" w:type="dxa"/>
          </w:tcPr>
          <w:p w14:paraId="20873F03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Wedi gwneud rhodd ariannol </w:t>
            </w:r>
            <w:proofErr w:type="spellStart"/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gofnodadwy</w:t>
            </w:r>
            <w:proofErr w:type="spellEnd"/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 i blaid 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946893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F04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20873F06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F07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8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9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A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B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E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F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2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3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5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6" w14:textId="77777777" w:rsidR="003D6253" w:rsidRPr="003D6253" w:rsidRDefault="006575BE" w:rsidP="003D6253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bookmarkStart w:id="17" w:name="_Toc170723050"/>
      <w:bookmarkStart w:id="18" w:name="_Hlk161913603"/>
      <w:r w:rsidRPr="003D625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  <w:t>Adran 6 – Ymrwymiad</w:t>
      </w:r>
      <w:bookmarkEnd w:id="17"/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  <w:t xml:space="preserve">  </w:t>
      </w:r>
    </w:p>
    <w:bookmarkEnd w:id="18"/>
    <w:p w14:paraId="20873F17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8" w14:textId="77777777" w:rsidR="000D1C84" w:rsidRPr="0077543B" w:rsidRDefault="006575BE" w:rsidP="003C13CB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19" w:name="_Toc170723051"/>
      <w:r w:rsidRPr="0077543B">
        <w:rPr>
          <w:rFonts w:ascii="Arial" w:hAnsi="Arial" w:cs="Arial"/>
          <w:b/>
          <w:bCs/>
          <w:color w:val="000000" w:themeColor="text1"/>
          <w:lang w:val="cy-GB"/>
        </w:rPr>
        <w:t>6.1 Ymrwymiad i'r rôl</w:t>
      </w:r>
      <w:bookmarkEnd w:id="19"/>
    </w:p>
    <w:p w14:paraId="20873F19" w14:textId="77777777" w:rsidR="003C13CB" w:rsidRDefault="006575BE" w:rsidP="003C13CB">
      <w:r>
        <w:rPr>
          <w:rFonts w:ascii="Arial" w:hAnsi="Arial" w:cs="Arial"/>
          <w:sz w:val="24"/>
          <w:szCs w:val="24"/>
          <w:lang w:val="cy-GB"/>
        </w:rPr>
        <w:t xml:space="preserve">Sylwer. </w:t>
      </w:r>
      <w:r>
        <w:rPr>
          <w:rFonts w:ascii="Arial" w:hAnsi="Arial" w:cs="Arial"/>
          <w:i/>
          <w:iCs/>
          <w:sz w:val="24"/>
          <w:szCs w:val="24"/>
          <w:lang w:val="cy-GB"/>
        </w:rPr>
        <w:t>Gweler y ddogfen Canllawiau a Manyleb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0873F1A" w14:textId="77777777" w:rsidR="00755C1F" w:rsidRDefault="006575BE" w:rsidP="003C13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Nodwch pryd y byddwch ar gael i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gefnogi'r Bwrdd Ymgynghorol Sector Preifat </w:t>
      </w:r>
    </w:p>
    <w:p w14:paraId="20873F1B" w14:textId="77777777" w:rsidR="00F906B3" w:rsidRPr="003C13CB" w:rsidRDefault="00F906B3" w:rsidP="003C13CB"/>
    <w:p w14:paraId="20873F1C" w14:textId="77777777" w:rsidR="003C13CB" w:rsidRPr="003C13CB" w:rsidRDefault="003C13CB" w:rsidP="003C13CB"/>
    <w:p w14:paraId="20873F1D" w14:textId="77777777" w:rsidR="00CD290C" w:rsidRPr="0077543B" w:rsidRDefault="006575BE" w:rsidP="003C13CB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20" w:name="_Toc170723052"/>
      <w:r w:rsidRPr="0077543B">
        <w:rPr>
          <w:rFonts w:ascii="Arial" w:hAnsi="Arial" w:cs="Arial"/>
          <w:b/>
          <w:bCs/>
          <w:color w:val="000000" w:themeColor="text1"/>
          <w:lang w:val="cy-GB"/>
        </w:rPr>
        <w:t>6.2 Ymrwymiadau Blaenorol</w:t>
      </w:r>
      <w:bookmarkEnd w:id="20"/>
    </w:p>
    <w:p w14:paraId="20873F1E" w14:textId="77777777" w:rsidR="00E914F0" w:rsidRDefault="00E914F0" w:rsidP="00F906B3">
      <w:pPr>
        <w:rPr>
          <w:rFonts w:ascii="Arial" w:hAnsi="Arial" w:cs="Arial"/>
          <w:sz w:val="24"/>
          <w:szCs w:val="24"/>
        </w:rPr>
      </w:pPr>
    </w:p>
    <w:p w14:paraId="20873F1F" w14:textId="77777777" w:rsidR="00F906B3" w:rsidRDefault="006575BE" w:rsidP="00F90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Rhowch wybod a oes gennych unrhyw ymrwymiadau blaenorol yr ystyrir eu bod yn wrthdaro buddiannau mewn perthynas â'r penodiad hwn. </w:t>
      </w:r>
    </w:p>
    <w:p w14:paraId="20873F20" w14:textId="77777777" w:rsidR="00E914F0" w:rsidRDefault="00E914F0" w:rsidP="00F906B3"/>
    <w:p w14:paraId="20873F21" w14:textId="77777777" w:rsidR="009F0CD7" w:rsidRPr="00F906B3" w:rsidRDefault="009F0CD7" w:rsidP="00F906B3"/>
    <w:p w14:paraId="20873F22" w14:textId="77777777" w:rsidR="003C13CB" w:rsidRPr="003C13CB" w:rsidRDefault="003C13CB" w:rsidP="003C13CB"/>
    <w:p w14:paraId="20873F27" w14:textId="77777777" w:rsidR="00B46C9C" w:rsidRDefault="00B46C9C" w:rsidP="00200DE9">
      <w:pPr>
        <w:rPr>
          <w:rFonts w:ascii="Arial" w:hAnsi="Arial" w:cs="Arial"/>
          <w:sz w:val="24"/>
          <w:szCs w:val="24"/>
        </w:rPr>
      </w:pPr>
    </w:p>
    <w:p w14:paraId="0A11FE80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20873F28" w14:textId="77777777" w:rsidR="00B46C9C" w:rsidRDefault="00B46C9C" w:rsidP="00200DE9">
      <w:pPr>
        <w:rPr>
          <w:rFonts w:ascii="Arial" w:hAnsi="Arial" w:cs="Arial"/>
          <w:sz w:val="24"/>
          <w:szCs w:val="24"/>
        </w:rPr>
      </w:pPr>
    </w:p>
    <w:p w14:paraId="20873F29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A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B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E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2F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3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63ED5254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12FA052E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20873F32" w14:textId="77777777" w:rsidR="000D1C84" w:rsidRPr="00101B83" w:rsidRDefault="000D1C84" w:rsidP="00101B83">
      <w:pPr>
        <w:pStyle w:val="Heading2"/>
        <w:rPr>
          <w:rFonts w:ascii="Arial" w:hAnsi="Arial" w:cs="Arial"/>
          <w:sz w:val="24"/>
          <w:szCs w:val="24"/>
        </w:rPr>
      </w:pPr>
    </w:p>
    <w:p w14:paraId="20873F33" w14:textId="77777777" w:rsidR="003D6253" w:rsidRPr="00101B83" w:rsidRDefault="006575BE" w:rsidP="00101B8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1" w:name="_Toc170723053"/>
      <w:r w:rsidRPr="00101B8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7 – Datganiad</w:t>
      </w:r>
      <w:bookmarkEnd w:id="21"/>
      <w:r w:rsidR="00F906B3" w:rsidRPr="00101B8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20873F3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5" w14:textId="77777777" w:rsidR="008A302D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Wrth wneud cais am y swydd hon rydych yn ymrwymo i'r egwyddorion fel y'u nodir yn Atodiad 1 i'r ddogfen hon. </w:t>
      </w:r>
    </w:p>
    <w:p w14:paraId="20873F36" w14:textId="77777777" w:rsidR="008A302D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Gofynnir i bob cynrychiolydd o'r sector preifat lofnodi Cytundeb Ymgynghorwyr yn eu gorfodi i gydymffurfio ag egwyddorion sylfaenol </w:t>
      </w:r>
      <w:proofErr w:type="spellStart"/>
      <w:r w:rsidRPr="00AC37C3">
        <w:rPr>
          <w:rFonts w:ascii="Arial" w:hAnsi="Arial" w:cs="Arial"/>
          <w:sz w:val="24"/>
          <w:szCs w:val="24"/>
          <w:lang w:val="cy-GB"/>
        </w:rPr>
        <w:t>Côd</w:t>
      </w:r>
      <w:proofErr w:type="spellEnd"/>
      <w:r w:rsidRPr="00AC37C3">
        <w:rPr>
          <w:rFonts w:ascii="Arial" w:hAnsi="Arial" w:cs="Arial"/>
          <w:sz w:val="24"/>
          <w:szCs w:val="24"/>
          <w:lang w:val="cy-GB"/>
        </w:rPr>
        <w:t xml:space="preserve"> Ymddygiad Aelodau y mae'n rhaid i aelodau cyfetholedig gytuno iddynt. </w:t>
      </w:r>
    </w:p>
    <w:p w14:paraId="20873F37" w14:textId="77777777" w:rsidR="00AC37C3" w:rsidRPr="00AC37C3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Mae'r cytundeb ymgynghorwyr ar gael ar gais. </w:t>
      </w:r>
    </w:p>
    <w:p w14:paraId="20873F38" w14:textId="77777777" w:rsidR="00AC37C3" w:rsidRPr="00AC37C3" w:rsidRDefault="00AC37C3" w:rsidP="00AC37C3">
      <w:pPr>
        <w:rPr>
          <w:rFonts w:ascii="Arial" w:hAnsi="Arial" w:cs="Arial"/>
          <w:sz w:val="24"/>
          <w:szCs w:val="24"/>
        </w:rPr>
      </w:pPr>
    </w:p>
    <w:p w14:paraId="20873F39" w14:textId="77777777" w:rsidR="00AC37C3" w:rsidRPr="00AC37C3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Datganiad: Rwy'n datgan bod y wybodaeth a roddir yn y ffurflen hon yn gywir </w:t>
      </w:r>
    </w:p>
    <w:p w14:paraId="20873F3A" w14:textId="77777777" w:rsidR="00AC37C3" w:rsidRPr="00AC37C3" w:rsidRDefault="00AC37C3" w:rsidP="00AC37C3">
      <w:pPr>
        <w:rPr>
          <w:rFonts w:ascii="Arial" w:hAnsi="Arial" w:cs="Arial"/>
          <w:sz w:val="24"/>
          <w:szCs w:val="24"/>
        </w:rPr>
      </w:pPr>
    </w:p>
    <w:p w14:paraId="20873F3B" w14:textId="77777777" w:rsidR="000D1C84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>Llofnod: __________________________</w:t>
      </w:r>
      <w:r w:rsidRPr="00AC37C3">
        <w:rPr>
          <w:rFonts w:ascii="Arial" w:hAnsi="Arial" w:cs="Arial"/>
          <w:sz w:val="24"/>
          <w:szCs w:val="24"/>
          <w:lang w:val="cy-GB"/>
        </w:rPr>
        <w:tab/>
        <w:t>Dyddiad: __________________________</w:t>
      </w:r>
    </w:p>
    <w:p w14:paraId="20873F3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E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F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2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3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5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6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7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8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9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A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B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E" w14:textId="77777777" w:rsidR="00634C25" w:rsidRDefault="006575BE" w:rsidP="00634C25">
      <w:pPr>
        <w:rPr>
          <w:rFonts w:ascii="Arial" w:hAnsi="Arial" w:cs="Arial"/>
          <w:b/>
          <w:sz w:val="24"/>
          <w:szCs w:val="24"/>
        </w:rPr>
      </w:pPr>
      <w:bookmarkStart w:id="22" w:name="_Toc170723054"/>
      <w:r w:rsidRPr="00634C25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Atodiad 1: </w:t>
      </w:r>
      <w:bookmarkStart w:id="23" w:name="_Hlk161914972"/>
      <w:r w:rsidRPr="00634C25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Saith Egwyddor Bywyd Cyhoeddus</w:t>
      </w:r>
      <w:bookmarkEnd w:id="22"/>
      <w:r w:rsidRPr="00634C25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cy-GB"/>
        </w:rPr>
        <w:t xml:space="preserve"> Cyhoeddwyd 31 Mai 1995</w:t>
      </w:r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bookmarkEnd w:id="23"/>
    <w:p w14:paraId="20873F4F" w14:textId="77777777" w:rsidR="00634C25" w:rsidRPr="00F16C70" w:rsidRDefault="006575BE" w:rsidP="00634C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               Egwyddorion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Nolan</w:t>
      </w:r>
      <w:proofErr w:type="spellEnd"/>
    </w:p>
    <w:p w14:paraId="20873F50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DB7912">
        <w:rPr>
          <w:rFonts w:ascii="Arial" w:hAnsi="Arial" w:cs="Arial"/>
          <w:sz w:val="24"/>
          <w:szCs w:val="24"/>
          <w:lang w:val="cy-GB"/>
        </w:rPr>
        <w:t xml:space="preserve">Mae Saith Egwyddor Bywyd Cyhoeddus (a elwir hefyd yn Egwyddorion </w:t>
      </w:r>
      <w:proofErr w:type="spellStart"/>
      <w:r w:rsidRPr="00DB7912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DB7912">
        <w:rPr>
          <w:rFonts w:ascii="Arial" w:hAnsi="Arial" w:cs="Arial"/>
          <w:sz w:val="24"/>
          <w:szCs w:val="24"/>
          <w:lang w:val="cy-GB"/>
        </w:rPr>
        <w:t>) yn berthnasol i unrhyw un sy'n gweithio fel deiliad swydd gyhoeddus. Mae hyn yn cynnwys pawb sy'n cael eu hethol neu eu penodi i swydd gyhoeddus, yn genedlaethol ac yn lleol, a'r holl bobl a benodir i weithio yn y Gwasanaeth Sifil, llywodraeth leol, yr heddlu, y llysoedd a'r gwasanaethau prawf, cyrff cyhoeddus anadrannol, ac yn y gwasanaethau iechyd, addysg, cymdeithasol a gofal. Mae'r holl ddeiliaid swydd gyhoeddus yn weision i'r cyhoedd ac yn stiwardiaid adnoddau cyhoeddus. Mae'r egwyddorion hefyd yn berthnasol i bawb mewn sectorau eraill sy'n darparu gwasanaethau cyhoeddus.</w:t>
      </w:r>
    </w:p>
    <w:p w14:paraId="20873F51" w14:textId="77777777" w:rsidR="00634C25" w:rsidRPr="00F16C70" w:rsidRDefault="006575BE" w:rsidP="00634C25">
      <w:pPr>
        <w:pStyle w:val="Header"/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Saith Egwyddor Bywyd Cyhoeddus</w:t>
      </w:r>
    </w:p>
    <w:p w14:paraId="20873F52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Mae'r Pwyllgor Safonau Cyhoeddus wedi nodi'r </w:t>
      </w:r>
      <w:r w:rsidRPr="00F16C70">
        <w:rPr>
          <w:rFonts w:ascii="Arial" w:hAnsi="Arial" w:cs="Arial"/>
          <w:b/>
          <w:bCs/>
          <w:sz w:val="24"/>
          <w:szCs w:val="24"/>
          <w:lang w:val="cy-GB"/>
        </w:rPr>
        <w:t xml:space="preserve">'Saith Egwyddor Bywyd Cyhoeddus' </w:t>
      </w:r>
      <w:r w:rsidRPr="00F16C70">
        <w:rPr>
          <w:rFonts w:ascii="Arial" w:hAnsi="Arial" w:cs="Arial"/>
          <w:sz w:val="24"/>
          <w:szCs w:val="24"/>
          <w:lang w:val="cy-GB"/>
        </w:rPr>
        <w:t xml:space="preserve">y mae o'r farn y dylent fod yn berthnasol i bawb sydd mewn gwasanaeth cyhoeddus. Sef: </w:t>
      </w:r>
    </w:p>
    <w:p w14:paraId="20873F53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Anhunanoldeb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weithredu er lles y cyhoedd yn unig. Ni ddylent wneud hynny er mwyn iddynt hwy, eu teulu neu eu ffrindiau, elwa’n ariannol neu elwa mewn ffordd arall. </w:t>
      </w:r>
    </w:p>
    <w:p w14:paraId="20873F54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Uniondeb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Ni ddylai deiliaid swyddi cyhoeddus osod eu hunain mewn sefyllfa o ddyled ariannol neu unrhyw ddyled arall i sefydliadau neu unigolion allanol a allai geisio dylanwadu ar y ffordd y maent yn perfformio’u dyletswyddau swyddogol. </w:t>
      </w:r>
    </w:p>
    <w:p w14:paraId="20873F55" w14:textId="77777777" w:rsidR="00634C25" w:rsidRPr="00F16C70" w:rsidRDefault="006575BE" w:rsidP="00634C25">
      <w:pPr>
        <w:rPr>
          <w:rFonts w:ascii="Arial" w:hAnsi="Arial" w:cs="Arial"/>
          <w:b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Gwrthrychedd</w:t>
      </w:r>
    </w:p>
    <w:p w14:paraId="20873F56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Wrth gyflawni busnes cyhoeddus, gan gynnwys gwneud penodiadau cyhoeddus, dyfarnu contractau, neu argymell unigolion ar gyfer gwobrwyon neu fuddiannau, dylai deiliaid swyddi cyhoeddus wneud penderfyniadau yn ôl haeddiant. </w:t>
      </w:r>
    </w:p>
    <w:p w14:paraId="20873F57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Atebolrwydd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Mae deiliaid swyddi cyhoeddus yn atebol i’r cyhoedd am eu penderfyniadau a’u gweithredoedd a rhaid iddynt wneud eu hunain yn destun pa bynnag archwiliad sy’n addas i’w swydd. </w:t>
      </w:r>
    </w:p>
    <w:p w14:paraId="20873F58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Bod yn agored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fod mor agored â phosibl ynghylch yr holl benderfyniadau a gweithrediadau a wneir ganddynt. Dylent roi rhesymau am eu penderfyniadau a pheidio â chyfyngu ar y wybodaeth onid oes angen am hynny er budd ehangach y cyhoedd. </w:t>
      </w:r>
    </w:p>
    <w:p w14:paraId="20873F59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Gonestrwydd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Mae’n ddyletswydd ar ddeiliaid swyddi cyhoeddus i ddatgan unrhyw fuddiannau preifat sy’n berthnasol i’w dyletswyddau cyhoeddus a dylent gymryd camau i ddatrys unrhyw wrthdaro a allai godi mewn modd sy’n diogelu buddiannau cyhoeddus. </w:t>
      </w:r>
    </w:p>
    <w:p w14:paraId="20873F5A" w14:textId="77777777" w:rsidR="000D1C84" w:rsidRPr="00200DE9" w:rsidRDefault="006575BE" w:rsidP="00200DE9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Arweinyddiaeth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hyrwyddo ac ategu'r egwyddorion hyn drwy arweinyddiaeth ac esiampl. </w:t>
      </w:r>
    </w:p>
    <w:sectPr w:rsidR="000D1C84" w:rsidRPr="00200DE9" w:rsidSect="00B5498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C769" w14:textId="77777777" w:rsidR="000C2F7D" w:rsidRDefault="000C2F7D">
      <w:pPr>
        <w:spacing w:after="0" w:line="240" w:lineRule="auto"/>
      </w:pPr>
      <w:r>
        <w:separator/>
      </w:r>
    </w:p>
  </w:endnote>
  <w:endnote w:type="continuationSeparator" w:id="0">
    <w:p w14:paraId="44C5DA86" w14:textId="77777777" w:rsidR="000C2F7D" w:rsidRDefault="000C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65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73F5D" w14:textId="77777777" w:rsidR="00AB53DF" w:rsidRDefault="006575BE" w:rsidP="00AB53DF">
        <w:pPr>
          <w:pStyle w:val="Footer"/>
        </w:pPr>
        <w:r>
          <w:rPr>
            <w:sz w:val="20"/>
            <w:szCs w:val="20"/>
            <w:lang w:val="cy-GB"/>
          </w:rPr>
          <w:t>Bwrdd Ymgynghorol Sector Preifat Cyd-bwyllgor Corfforaethol De-orllewin Cymru - Mynegiant o Ddiddordeb Fersiwn 2 Mawrth 2024</w:t>
        </w:r>
        <w:r>
          <w:rPr>
            <w:lang w:val="cy-GB"/>
          </w:rPr>
          <w:t xml:space="preserve">                                  </w:t>
        </w:r>
      </w:p>
      <w:p w14:paraId="20873F5E" w14:textId="77777777" w:rsidR="00A35356" w:rsidRDefault="006575BE" w:rsidP="00AB53DF">
        <w:pPr>
          <w:pStyle w:val="Footer"/>
        </w:pPr>
        <w:r>
          <w:rPr>
            <w:lang w:val="cy-GB"/>
          </w:rP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873F5F" w14:textId="77777777" w:rsidR="00A35356" w:rsidRDefault="00A35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3F61" w14:textId="77777777" w:rsidR="00413473" w:rsidRDefault="006575BE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0873F66" wp14:editId="20873F67">
          <wp:simplePos x="0" y="0"/>
          <wp:positionH relativeFrom="column">
            <wp:posOffset>101600</wp:posOffset>
          </wp:positionH>
          <wp:positionV relativeFrom="paragraph">
            <wp:posOffset>-965200</wp:posOffset>
          </wp:positionV>
          <wp:extent cx="5730875" cy="1524000"/>
          <wp:effectExtent l="0" t="0" r="0" b="0"/>
          <wp:wrapNone/>
          <wp:docPr id="176165757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938209" name="Picture 2" descr="A close-up of 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D654" w14:textId="77777777" w:rsidR="000C2F7D" w:rsidRDefault="000C2F7D">
      <w:pPr>
        <w:spacing w:after="0" w:line="240" w:lineRule="auto"/>
      </w:pPr>
      <w:r>
        <w:separator/>
      </w:r>
    </w:p>
  </w:footnote>
  <w:footnote w:type="continuationSeparator" w:id="0">
    <w:p w14:paraId="486F0A7D" w14:textId="77777777" w:rsidR="000C2F7D" w:rsidRDefault="000C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3F5B" w14:textId="77777777" w:rsidR="00826ECF" w:rsidRPr="00826ECF" w:rsidRDefault="00826ECF" w:rsidP="00826ECF">
    <w:pPr>
      <w:pStyle w:val="Header"/>
      <w:jc w:val="right"/>
      <w:rPr>
        <w:u w:val="single"/>
      </w:rPr>
    </w:pPr>
  </w:p>
  <w:p w14:paraId="20873F5C" w14:textId="77777777" w:rsidR="00A35356" w:rsidRDefault="006575BE" w:rsidP="00826ECF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20873F62" wp14:editId="20873F63">
          <wp:extent cx="2299435" cy="55817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C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3F60" w14:textId="77777777" w:rsidR="00F040B6" w:rsidRDefault="006575BE" w:rsidP="00F040B6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20873F64" wp14:editId="20873F65">
          <wp:extent cx="2299435" cy="558172"/>
          <wp:effectExtent l="0" t="0" r="5715" b="0"/>
          <wp:docPr id="456042647" name="Picture 456042647" descr="A purple and green leaf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79574" name="Picture 456042647" descr="A purple and green leaf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9BD"/>
    <w:multiLevelType w:val="hybridMultilevel"/>
    <w:tmpl w:val="040807BA"/>
    <w:lvl w:ilvl="0" w:tplc="C568DF2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6A9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05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00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80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4B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C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48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A3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19B"/>
    <w:multiLevelType w:val="hybridMultilevel"/>
    <w:tmpl w:val="54328BD4"/>
    <w:lvl w:ilvl="0" w:tplc="343C4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4F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02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E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07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2D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EA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A9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3BC"/>
    <w:multiLevelType w:val="hybridMultilevel"/>
    <w:tmpl w:val="444EEAE4"/>
    <w:lvl w:ilvl="0" w:tplc="90BE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C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C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0C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0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40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2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3DB5"/>
    <w:multiLevelType w:val="hybridMultilevel"/>
    <w:tmpl w:val="03C28B82"/>
    <w:lvl w:ilvl="0" w:tplc="C752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C0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3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A6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61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EB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74247">
    <w:abstractNumId w:val="2"/>
  </w:num>
  <w:num w:numId="2" w16cid:durableId="1237285139">
    <w:abstractNumId w:val="0"/>
  </w:num>
  <w:num w:numId="3" w16cid:durableId="228999307">
    <w:abstractNumId w:val="1"/>
  </w:num>
  <w:num w:numId="4" w16cid:durableId="187827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1604F"/>
    <w:rsid w:val="00035E3D"/>
    <w:rsid w:val="00044570"/>
    <w:rsid w:val="00047067"/>
    <w:rsid w:val="00053E3D"/>
    <w:rsid w:val="00077E50"/>
    <w:rsid w:val="000B3DF5"/>
    <w:rsid w:val="000B5588"/>
    <w:rsid w:val="000C2F7D"/>
    <w:rsid w:val="000D1C84"/>
    <w:rsid w:val="000D4B1D"/>
    <w:rsid w:val="000E0D2D"/>
    <w:rsid w:val="000E6C7B"/>
    <w:rsid w:val="00100AFF"/>
    <w:rsid w:val="00101B83"/>
    <w:rsid w:val="001272C8"/>
    <w:rsid w:val="00140EEE"/>
    <w:rsid w:val="00145365"/>
    <w:rsid w:val="0015775A"/>
    <w:rsid w:val="001602DC"/>
    <w:rsid w:val="00171047"/>
    <w:rsid w:val="00176C0F"/>
    <w:rsid w:val="00180D91"/>
    <w:rsid w:val="00181430"/>
    <w:rsid w:val="00181627"/>
    <w:rsid w:val="001845EA"/>
    <w:rsid w:val="00193023"/>
    <w:rsid w:val="00196C7B"/>
    <w:rsid w:val="001A77C9"/>
    <w:rsid w:val="001B2CBE"/>
    <w:rsid w:val="001C1CB0"/>
    <w:rsid w:val="001C1F3B"/>
    <w:rsid w:val="001D0899"/>
    <w:rsid w:val="001F15FF"/>
    <w:rsid w:val="001F1EBE"/>
    <w:rsid w:val="00200DE9"/>
    <w:rsid w:val="0020477E"/>
    <w:rsid w:val="00204787"/>
    <w:rsid w:val="00211EBF"/>
    <w:rsid w:val="00216762"/>
    <w:rsid w:val="00222012"/>
    <w:rsid w:val="00237E71"/>
    <w:rsid w:val="00250EE0"/>
    <w:rsid w:val="00257F27"/>
    <w:rsid w:val="00262DDE"/>
    <w:rsid w:val="00267D8B"/>
    <w:rsid w:val="00267DD6"/>
    <w:rsid w:val="0028381B"/>
    <w:rsid w:val="002914DF"/>
    <w:rsid w:val="002A3712"/>
    <w:rsid w:val="002B1A37"/>
    <w:rsid w:val="002B5DAA"/>
    <w:rsid w:val="002C0A71"/>
    <w:rsid w:val="002D4BD9"/>
    <w:rsid w:val="002F73E0"/>
    <w:rsid w:val="00302546"/>
    <w:rsid w:val="00304253"/>
    <w:rsid w:val="003046D3"/>
    <w:rsid w:val="003065F2"/>
    <w:rsid w:val="00310FC1"/>
    <w:rsid w:val="003202F4"/>
    <w:rsid w:val="0032641B"/>
    <w:rsid w:val="00333475"/>
    <w:rsid w:val="00334136"/>
    <w:rsid w:val="00334D24"/>
    <w:rsid w:val="00335A08"/>
    <w:rsid w:val="003466BA"/>
    <w:rsid w:val="00353501"/>
    <w:rsid w:val="00356633"/>
    <w:rsid w:val="00364439"/>
    <w:rsid w:val="00370516"/>
    <w:rsid w:val="00370628"/>
    <w:rsid w:val="00372CFE"/>
    <w:rsid w:val="003803D9"/>
    <w:rsid w:val="00380818"/>
    <w:rsid w:val="003813A2"/>
    <w:rsid w:val="00385D1B"/>
    <w:rsid w:val="00391718"/>
    <w:rsid w:val="00393B99"/>
    <w:rsid w:val="00393F4C"/>
    <w:rsid w:val="003A189B"/>
    <w:rsid w:val="003A2A93"/>
    <w:rsid w:val="003A7367"/>
    <w:rsid w:val="003B5A5E"/>
    <w:rsid w:val="003B70CA"/>
    <w:rsid w:val="003C13CB"/>
    <w:rsid w:val="003C3464"/>
    <w:rsid w:val="003C410F"/>
    <w:rsid w:val="003D6253"/>
    <w:rsid w:val="00401492"/>
    <w:rsid w:val="00401A86"/>
    <w:rsid w:val="00402F26"/>
    <w:rsid w:val="00404E33"/>
    <w:rsid w:val="00413473"/>
    <w:rsid w:val="0046067C"/>
    <w:rsid w:val="004613EC"/>
    <w:rsid w:val="00466EC4"/>
    <w:rsid w:val="0047069B"/>
    <w:rsid w:val="004941A5"/>
    <w:rsid w:val="004943C4"/>
    <w:rsid w:val="004A50C5"/>
    <w:rsid w:val="004B2338"/>
    <w:rsid w:val="004C1B45"/>
    <w:rsid w:val="004C6525"/>
    <w:rsid w:val="004D0ADD"/>
    <w:rsid w:val="004E044F"/>
    <w:rsid w:val="004E0E5A"/>
    <w:rsid w:val="004E6856"/>
    <w:rsid w:val="004F259C"/>
    <w:rsid w:val="004F3E35"/>
    <w:rsid w:val="00500F7E"/>
    <w:rsid w:val="00502895"/>
    <w:rsid w:val="005048ED"/>
    <w:rsid w:val="00510BF9"/>
    <w:rsid w:val="005178DB"/>
    <w:rsid w:val="0052121E"/>
    <w:rsid w:val="00525D8A"/>
    <w:rsid w:val="00530BAB"/>
    <w:rsid w:val="00533801"/>
    <w:rsid w:val="005411B7"/>
    <w:rsid w:val="00562A6E"/>
    <w:rsid w:val="00571B32"/>
    <w:rsid w:val="0058022F"/>
    <w:rsid w:val="00584417"/>
    <w:rsid w:val="005912B4"/>
    <w:rsid w:val="005A1DC4"/>
    <w:rsid w:val="005A6740"/>
    <w:rsid w:val="005B1252"/>
    <w:rsid w:val="005C6037"/>
    <w:rsid w:val="005C6104"/>
    <w:rsid w:val="005E5145"/>
    <w:rsid w:val="005E612A"/>
    <w:rsid w:val="00603230"/>
    <w:rsid w:val="00603BC0"/>
    <w:rsid w:val="00607352"/>
    <w:rsid w:val="0062023D"/>
    <w:rsid w:val="00620C4E"/>
    <w:rsid w:val="00621B7D"/>
    <w:rsid w:val="00621F87"/>
    <w:rsid w:val="00632A77"/>
    <w:rsid w:val="006346B9"/>
    <w:rsid w:val="00634C25"/>
    <w:rsid w:val="006575BE"/>
    <w:rsid w:val="0066129E"/>
    <w:rsid w:val="00683490"/>
    <w:rsid w:val="00693F5C"/>
    <w:rsid w:val="006A4049"/>
    <w:rsid w:val="006A4378"/>
    <w:rsid w:val="006B2128"/>
    <w:rsid w:val="006B749F"/>
    <w:rsid w:val="006C489D"/>
    <w:rsid w:val="006E672C"/>
    <w:rsid w:val="006F5488"/>
    <w:rsid w:val="007319DC"/>
    <w:rsid w:val="007337E2"/>
    <w:rsid w:val="0074009A"/>
    <w:rsid w:val="007462ED"/>
    <w:rsid w:val="007505F4"/>
    <w:rsid w:val="00755C1F"/>
    <w:rsid w:val="00772CD3"/>
    <w:rsid w:val="0077543B"/>
    <w:rsid w:val="007765E1"/>
    <w:rsid w:val="00783F73"/>
    <w:rsid w:val="00784435"/>
    <w:rsid w:val="007E0153"/>
    <w:rsid w:val="007E10F1"/>
    <w:rsid w:val="007E2850"/>
    <w:rsid w:val="007F2C3D"/>
    <w:rsid w:val="007F4E3D"/>
    <w:rsid w:val="008161F6"/>
    <w:rsid w:val="008245C4"/>
    <w:rsid w:val="00824CB0"/>
    <w:rsid w:val="00826ECF"/>
    <w:rsid w:val="0083396E"/>
    <w:rsid w:val="008377CF"/>
    <w:rsid w:val="00847283"/>
    <w:rsid w:val="0085767A"/>
    <w:rsid w:val="0087325F"/>
    <w:rsid w:val="00884D03"/>
    <w:rsid w:val="00886D67"/>
    <w:rsid w:val="008A302D"/>
    <w:rsid w:val="008B711B"/>
    <w:rsid w:val="008C623E"/>
    <w:rsid w:val="008C7A0C"/>
    <w:rsid w:val="008D363D"/>
    <w:rsid w:val="008E3059"/>
    <w:rsid w:val="008F303E"/>
    <w:rsid w:val="008F6B8F"/>
    <w:rsid w:val="00910216"/>
    <w:rsid w:val="00915518"/>
    <w:rsid w:val="00935BFD"/>
    <w:rsid w:val="00940ECC"/>
    <w:rsid w:val="0096651D"/>
    <w:rsid w:val="009725D7"/>
    <w:rsid w:val="00972A86"/>
    <w:rsid w:val="00977B5A"/>
    <w:rsid w:val="009934DC"/>
    <w:rsid w:val="009A79BF"/>
    <w:rsid w:val="009B218D"/>
    <w:rsid w:val="009E161D"/>
    <w:rsid w:val="009F0CD7"/>
    <w:rsid w:val="009F2B17"/>
    <w:rsid w:val="009F52F7"/>
    <w:rsid w:val="009F7033"/>
    <w:rsid w:val="00A022E2"/>
    <w:rsid w:val="00A1144D"/>
    <w:rsid w:val="00A22828"/>
    <w:rsid w:val="00A31B85"/>
    <w:rsid w:val="00A32BB4"/>
    <w:rsid w:val="00A35356"/>
    <w:rsid w:val="00A511C7"/>
    <w:rsid w:val="00A55B5D"/>
    <w:rsid w:val="00A55D3D"/>
    <w:rsid w:val="00A56C4A"/>
    <w:rsid w:val="00A74387"/>
    <w:rsid w:val="00A74BA0"/>
    <w:rsid w:val="00A855DA"/>
    <w:rsid w:val="00A93AA8"/>
    <w:rsid w:val="00A97AB2"/>
    <w:rsid w:val="00AA129C"/>
    <w:rsid w:val="00AA24C4"/>
    <w:rsid w:val="00AB363B"/>
    <w:rsid w:val="00AB53DF"/>
    <w:rsid w:val="00AC0046"/>
    <w:rsid w:val="00AC37C3"/>
    <w:rsid w:val="00AF0EB2"/>
    <w:rsid w:val="00AF40C4"/>
    <w:rsid w:val="00AF4CA5"/>
    <w:rsid w:val="00B006BE"/>
    <w:rsid w:val="00B01549"/>
    <w:rsid w:val="00B12D95"/>
    <w:rsid w:val="00B145FA"/>
    <w:rsid w:val="00B260D7"/>
    <w:rsid w:val="00B32AD0"/>
    <w:rsid w:val="00B41F52"/>
    <w:rsid w:val="00B45E21"/>
    <w:rsid w:val="00B45E67"/>
    <w:rsid w:val="00B46C9C"/>
    <w:rsid w:val="00B47E7E"/>
    <w:rsid w:val="00B5498C"/>
    <w:rsid w:val="00B655B8"/>
    <w:rsid w:val="00B67BAA"/>
    <w:rsid w:val="00B73E08"/>
    <w:rsid w:val="00B84B6F"/>
    <w:rsid w:val="00B85087"/>
    <w:rsid w:val="00B979E6"/>
    <w:rsid w:val="00BA433D"/>
    <w:rsid w:val="00BB2018"/>
    <w:rsid w:val="00BB3851"/>
    <w:rsid w:val="00BD324D"/>
    <w:rsid w:val="00BF1B29"/>
    <w:rsid w:val="00C127A2"/>
    <w:rsid w:val="00C221A3"/>
    <w:rsid w:val="00C34D96"/>
    <w:rsid w:val="00C35B53"/>
    <w:rsid w:val="00C46764"/>
    <w:rsid w:val="00C52DE2"/>
    <w:rsid w:val="00C54B92"/>
    <w:rsid w:val="00C60DBF"/>
    <w:rsid w:val="00C66355"/>
    <w:rsid w:val="00C6652B"/>
    <w:rsid w:val="00C721EE"/>
    <w:rsid w:val="00C9250D"/>
    <w:rsid w:val="00CA25C3"/>
    <w:rsid w:val="00CB0EA6"/>
    <w:rsid w:val="00CC31E7"/>
    <w:rsid w:val="00CC5101"/>
    <w:rsid w:val="00CD0D5B"/>
    <w:rsid w:val="00CD290C"/>
    <w:rsid w:val="00CD6ADA"/>
    <w:rsid w:val="00CE0A3C"/>
    <w:rsid w:val="00D06F27"/>
    <w:rsid w:val="00D1336D"/>
    <w:rsid w:val="00D214EC"/>
    <w:rsid w:val="00D439DA"/>
    <w:rsid w:val="00D5020F"/>
    <w:rsid w:val="00D5087C"/>
    <w:rsid w:val="00D55E31"/>
    <w:rsid w:val="00D637E0"/>
    <w:rsid w:val="00D74484"/>
    <w:rsid w:val="00D777C1"/>
    <w:rsid w:val="00D77F68"/>
    <w:rsid w:val="00D81009"/>
    <w:rsid w:val="00D902B7"/>
    <w:rsid w:val="00D941C7"/>
    <w:rsid w:val="00DA0182"/>
    <w:rsid w:val="00DB7912"/>
    <w:rsid w:val="00DD3814"/>
    <w:rsid w:val="00DD5DCC"/>
    <w:rsid w:val="00DE1612"/>
    <w:rsid w:val="00DF485D"/>
    <w:rsid w:val="00E0320D"/>
    <w:rsid w:val="00E124A9"/>
    <w:rsid w:val="00E13453"/>
    <w:rsid w:val="00E15E4C"/>
    <w:rsid w:val="00E242AF"/>
    <w:rsid w:val="00E3104F"/>
    <w:rsid w:val="00E31A24"/>
    <w:rsid w:val="00E35ECF"/>
    <w:rsid w:val="00E42DEF"/>
    <w:rsid w:val="00E56678"/>
    <w:rsid w:val="00E61663"/>
    <w:rsid w:val="00E632D5"/>
    <w:rsid w:val="00E7580B"/>
    <w:rsid w:val="00E84720"/>
    <w:rsid w:val="00E8641E"/>
    <w:rsid w:val="00E87EEA"/>
    <w:rsid w:val="00E914F0"/>
    <w:rsid w:val="00EA070C"/>
    <w:rsid w:val="00EA700A"/>
    <w:rsid w:val="00EC3FE2"/>
    <w:rsid w:val="00ED0DBC"/>
    <w:rsid w:val="00ED24D6"/>
    <w:rsid w:val="00EE7F86"/>
    <w:rsid w:val="00EF0642"/>
    <w:rsid w:val="00F02430"/>
    <w:rsid w:val="00F03BCE"/>
    <w:rsid w:val="00F040B6"/>
    <w:rsid w:val="00F124BA"/>
    <w:rsid w:val="00F16C70"/>
    <w:rsid w:val="00F2622F"/>
    <w:rsid w:val="00F336B2"/>
    <w:rsid w:val="00F41D51"/>
    <w:rsid w:val="00F56914"/>
    <w:rsid w:val="00F64D36"/>
    <w:rsid w:val="00F65CCF"/>
    <w:rsid w:val="00F66B5D"/>
    <w:rsid w:val="00F75726"/>
    <w:rsid w:val="00F8103D"/>
    <w:rsid w:val="00F87BF2"/>
    <w:rsid w:val="00F906B3"/>
    <w:rsid w:val="00F92271"/>
    <w:rsid w:val="00F92303"/>
    <w:rsid w:val="00F94C94"/>
    <w:rsid w:val="00FA25C0"/>
    <w:rsid w:val="00FA6F72"/>
    <w:rsid w:val="00FB08F6"/>
    <w:rsid w:val="00FB0D84"/>
    <w:rsid w:val="00FB24D9"/>
    <w:rsid w:val="00FB6135"/>
    <w:rsid w:val="00FB7852"/>
    <w:rsid w:val="00FE01C4"/>
    <w:rsid w:val="00FF1084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3E02"/>
  <w15:chartTrackingRefBased/>
  <w15:docId w15:val="{5D067EAC-A58C-47D4-BB3D-0A9828B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B3"/>
  </w:style>
  <w:style w:type="paragraph" w:styleId="Heading1">
    <w:name w:val="heading 1"/>
    <w:basedOn w:val="Normal"/>
    <w:next w:val="Normal"/>
    <w:link w:val="Heading1Char"/>
    <w:uiPriority w:val="9"/>
    <w:qFormat/>
    <w:rsid w:val="0014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5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5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5356"/>
  </w:style>
  <w:style w:type="paragraph" w:styleId="Footer">
    <w:name w:val="footer"/>
    <w:basedOn w:val="Normal"/>
    <w:link w:val="FooterChar"/>
    <w:uiPriority w:val="99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6"/>
  </w:style>
  <w:style w:type="paragraph" w:styleId="ListParagraph">
    <w:name w:val="List Paragraph"/>
    <w:basedOn w:val="Normal"/>
    <w:uiPriority w:val="34"/>
    <w:qFormat/>
    <w:rsid w:val="003046D3"/>
    <w:pPr>
      <w:ind w:left="720"/>
      <w:contextualSpacing/>
    </w:pPr>
  </w:style>
  <w:style w:type="table" w:styleId="TableGrid">
    <w:name w:val="Table Grid"/>
    <w:basedOn w:val="TableNormal"/>
    <w:uiPriority w:val="39"/>
    <w:rsid w:val="0030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845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5EA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26EC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040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B6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3F5C"/>
    <w:pPr>
      <w:tabs>
        <w:tab w:val="right" w:leader="dot" w:pos="9749"/>
      </w:tabs>
      <w:spacing w:after="1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0323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F1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A433D"/>
    <w:pPr>
      <w:spacing w:after="100"/>
      <w:ind w:left="44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.Tillman@swanse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06DD8150F740CFA3F23C85A7C1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FE15-569C-4165-8026-7BA8AA870D63}"/>
      </w:docPartPr>
      <w:docPartBody>
        <w:p w:rsidR="00F41D51" w:rsidRDefault="00787A10" w:rsidP="00E8641E">
          <w:pPr>
            <w:pStyle w:val="A006DD8150F740CFA3F23C85A7C16429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CBBBD93E4AAC49B6A025F3E948A5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C8AB-DF01-4603-8408-B0F968C821D9}"/>
      </w:docPartPr>
      <w:docPartBody>
        <w:p w:rsidR="00F41D51" w:rsidRDefault="00787A10" w:rsidP="00E8641E">
          <w:pPr>
            <w:pStyle w:val="CBBBD93E4AAC49B6A025F3E948A598E7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2A7E05278D3346A09CEC7AE5C0A3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CD2-7B01-4AB0-98A4-0D4727E846D8}"/>
      </w:docPartPr>
      <w:docPartBody>
        <w:p w:rsidR="00F41D51" w:rsidRDefault="00787A10" w:rsidP="00E8641E">
          <w:pPr>
            <w:pStyle w:val="2A7E05278D3346A09CEC7AE5C0A34B28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36A9AC682C5E40C7BEF6767DCEB0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E777-897B-4D7B-9640-E2E796EF4741}"/>
      </w:docPartPr>
      <w:docPartBody>
        <w:p w:rsidR="00787A10" w:rsidRDefault="00787A10" w:rsidP="00FB7852">
          <w:pPr>
            <w:pStyle w:val="36A9AC682C5E40C7BEF6767DCEB08B10"/>
          </w:pPr>
          <w:r>
            <w:rPr>
              <w:color w:val="156082" w:themeColor="accent1"/>
              <w:sz w:val="28"/>
              <w:szCs w:val="2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6"/>
    <w:rsid w:val="004C6525"/>
    <w:rsid w:val="006A7CC3"/>
    <w:rsid w:val="006F4606"/>
    <w:rsid w:val="00787A10"/>
    <w:rsid w:val="007C3AC3"/>
    <w:rsid w:val="00A06189"/>
    <w:rsid w:val="00A23A56"/>
    <w:rsid w:val="00B1149A"/>
    <w:rsid w:val="00CB2C87"/>
    <w:rsid w:val="00E31A24"/>
    <w:rsid w:val="00E8641E"/>
    <w:rsid w:val="00F41D51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06DD8150F740CFA3F23C85A7C16429">
    <w:name w:val="A006DD8150F740CFA3F23C85A7C16429"/>
    <w:rsid w:val="00E8641E"/>
    <w:rPr>
      <w:kern w:val="2"/>
      <w14:ligatures w14:val="standardContextual"/>
    </w:rPr>
  </w:style>
  <w:style w:type="paragraph" w:customStyle="1" w:styleId="CBBBD93E4AAC49B6A025F3E948A598E7">
    <w:name w:val="CBBBD93E4AAC49B6A025F3E948A598E7"/>
    <w:rsid w:val="00E8641E"/>
    <w:rPr>
      <w:kern w:val="2"/>
      <w14:ligatures w14:val="standardContextual"/>
    </w:rPr>
  </w:style>
  <w:style w:type="paragraph" w:customStyle="1" w:styleId="2A7E05278D3346A09CEC7AE5C0A34B28">
    <w:name w:val="2A7E05278D3346A09CEC7AE5C0A34B28"/>
    <w:rsid w:val="00E8641E"/>
    <w:rPr>
      <w:kern w:val="2"/>
      <w14:ligatures w14:val="standardContextual"/>
    </w:rPr>
  </w:style>
  <w:style w:type="paragraph" w:customStyle="1" w:styleId="36A9AC682C5E40C7BEF6767DCEB08B10">
    <w:name w:val="36A9AC682C5E40C7BEF6767DCEB08B10"/>
    <w:rsid w:val="00FB78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88009-4F4C-43F6-8432-10F79E497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87523-C4DC-4722-BA1C-F4E3086E66B1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customXml/itemProps4.xml><?xml version="1.0" encoding="utf-8"?>
<ds:datastoreItem xmlns:ds="http://schemas.openxmlformats.org/officeDocument/2006/customXml" ds:itemID="{90E05D34-05FB-41B1-BC21-48E238613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Bwrdd Ymgynghorol Sector Preifat – Rôl Ymgynghori</vt:lpstr>
    </vt:vector>
  </TitlesOfParts>
  <Company>Cyd-bwyllgor Corfforaethol De-orllewin Cymru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Bwrdd Ymgynghorol Sector Preifat – Rôl Ymgynghori</dc:title>
  <dc:subject>Mynegiant o Ddiddordeb</dc:subject>
  <dc:creator>Version 2</dc:creator>
  <cp:lastModifiedBy>Kristy Tillman</cp:lastModifiedBy>
  <cp:revision>4</cp:revision>
  <dcterms:created xsi:type="dcterms:W3CDTF">2024-07-01T09:46:00Z</dcterms:created>
  <dcterms:modified xsi:type="dcterms:W3CDTF">2024-07-03T07:33:00Z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